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EF" w:rsidRPr="002D7036" w:rsidRDefault="00026DEF" w:rsidP="00026DEF">
      <w:pPr>
        <w:spacing w:line="276" w:lineRule="auto"/>
        <w:ind w:left="7080" w:hanging="7080"/>
        <w:rPr>
          <w:sz w:val="22"/>
          <w:szCs w:val="22"/>
        </w:rPr>
      </w:pPr>
    </w:p>
    <w:p w:rsidR="006D4C37" w:rsidRPr="002D7036" w:rsidRDefault="00234BC3" w:rsidP="006D4C37">
      <w:pPr>
        <w:spacing w:line="276" w:lineRule="auto"/>
        <w:ind w:left="7080" w:hanging="7080"/>
        <w:jc w:val="right"/>
        <w:rPr>
          <w:sz w:val="22"/>
          <w:szCs w:val="22"/>
        </w:rPr>
      </w:pPr>
      <w:r w:rsidRPr="002D7036">
        <w:rPr>
          <w:sz w:val="22"/>
          <w:szCs w:val="22"/>
        </w:rPr>
        <w:t>Załącznik nr 7</w:t>
      </w:r>
      <w:r w:rsidR="00667CD6" w:rsidRPr="002D7036">
        <w:rPr>
          <w:sz w:val="22"/>
          <w:szCs w:val="22"/>
        </w:rPr>
        <w:t>F</w:t>
      </w:r>
      <w:r w:rsidR="00AC00C8" w:rsidRPr="002D7036">
        <w:rPr>
          <w:sz w:val="22"/>
          <w:szCs w:val="22"/>
        </w:rPr>
        <w:t xml:space="preserve"> do SIWZ</w:t>
      </w:r>
    </w:p>
    <w:p w:rsidR="00026DEF" w:rsidRPr="002D7036" w:rsidRDefault="00026DEF" w:rsidP="00026DEF">
      <w:pPr>
        <w:spacing w:line="276" w:lineRule="auto"/>
        <w:rPr>
          <w:i/>
          <w:sz w:val="22"/>
          <w:szCs w:val="22"/>
        </w:rPr>
      </w:pPr>
    </w:p>
    <w:p w:rsidR="00026DEF" w:rsidRPr="002D7036" w:rsidRDefault="00026DEF" w:rsidP="00026DEF">
      <w:pPr>
        <w:tabs>
          <w:tab w:val="left" w:pos="1304"/>
          <w:tab w:val="left" w:pos="9298"/>
        </w:tabs>
        <w:jc w:val="center"/>
        <w:rPr>
          <w:b/>
        </w:rPr>
      </w:pPr>
      <w:r w:rsidRPr="002D7036">
        <w:rPr>
          <w:b/>
        </w:rPr>
        <w:t xml:space="preserve">UMOWA Nr </w:t>
      </w:r>
      <w:r w:rsidR="00DE63B4">
        <w:rPr>
          <w:b/>
        </w:rPr>
        <w:t>ZP/1/2017</w:t>
      </w:r>
    </w:p>
    <w:p w:rsidR="00026DEF" w:rsidRPr="002D7036" w:rsidRDefault="00026DEF" w:rsidP="00026DEF">
      <w:pPr>
        <w:spacing w:line="276" w:lineRule="auto"/>
        <w:jc w:val="center"/>
        <w:rPr>
          <w:b/>
        </w:rPr>
      </w:pPr>
    </w:p>
    <w:p w:rsidR="00026DEF" w:rsidRPr="002D7036" w:rsidRDefault="00026DEF" w:rsidP="007C4089">
      <w:pPr>
        <w:spacing w:line="276" w:lineRule="auto"/>
        <w:jc w:val="center"/>
        <w:rPr>
          <w:b/>
        </w:rPr>
      </w:pPr>
      <w:r w:rsidRPr="002D7036">
        <w:rPr>
          <w:b/>
        </w:rPr>
        <w:t xml:space="preserve">Dotyczy części </w:t>
      </w:r>
      <w:r w:rsidR="00667CD6" w:rsidRPr="002D7036">
        <w:rPr>
          <w:b/>
        </w:rPr>
        <w:t>6</w:t>
      </w:r>
      <w:r w:rsidRPr="002D7036">
        <w:rPr>
          <w:b/>
        </w:rPr>
        <w:t xml:space="preserve"> postępowania</w:t>
      </w:r>
    </w:p>
    <w:p w:rsidR="00026DEF" w:rsidRPr="002D7036" w:rsidRDefault="00026DEF" w:rsidP="00026DEF">
      <w:pPr>
        <w:pStyle w:val="BodyText21"/>
        <w:shd w:val="clear" w:color="auto" w:fill="auto"/>
        <w:tabs>
          <w:tab w:val="left" w:leader="underscore" w:pos="1861"/>
          <w:tab w:val="left" w:leader="underscore" w:pos="2211"/>
        </w:tabs>
        <w:spacing w:before="120" w:after="12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7036">
        <w:rPr>
          <w:rFonts w:ascii="Times New Roman" w:hAnsi="Times New Roman" w:cs="Times New Roman"/>
          <w:sz w:val="24"/>
          <w:szCs w:val="24"/>
        </w:rPr>
        <w:t>zawarta w dniu</w:t>
      </w:r>
      <w:r w:rsidR="007C4089" w:rsidRPr="002D7036">
        <w:rPr>
          <w:rStyle w:val="BodytextBold1"/>
          <w:rFonts w:ascii="Times New Roman" w:hAnsi="Times New Roman" w:cs="Times New Roman"/>
          <w:sz w:val="24"/>
          <w:szCs w:val="24"/>
        </w:rPr>
        <w:t>................</w:t>
      </w:r>
      <w:r w:rsidRPr="002D7036">
        <w:rPr>
          <w:rStyle w:val="BodytextBold1"/>
          <w:rFonts w:ascii="Times New Roman" w:hAnsi="Times New Roman" w:cs="Times New Roman"/>
          <w:sz w:val="24"/>
          <w:szCs w:val="24"/>
        </w:rPr>
        <w:t xml:space="preserve">........ </w:t>
      </w:r>
      <w:r w:rsidRPr="002D7036">
        <w:rPr>
          <w:rFonts w:ascii="Times New Roman" w:hAnsi="Times New Roman" w:cs="Times New Roman"/>
          <w:sz w:val="24"/>
          <w:szCs w:val="24"/>
        </w:rPr>
        <w:t xml:space="preserve">roku w </w:t>
      </w:r>
      <w:r w:rsidR="00AC00C8" w:rsidRPr="002D7036">
        <w:rPr>
          <w:rFonts w:ascii="Times New Roman" w:hAnsi="Times New Roman" w:cs="Times New Roman"/>
          <w:sz w:val="24"/>
          <w:szCs w:val="24"/>
        </w:rPr>
        <w:t>Tucholi</w:t>
      </w:r>
    </w:p>
    <w:p w:rsidR="00026DEF" w:rsidRPr="002D7036" w:rsidRDefault="00026DEF" w:rsidP="00026DEF">
      <w:pPr>
        <w:pStyle w:val="Bodytext20"/>
        <w:shd w:val="clear" w:color="auto" w:fill="auto"/>
        <w:spacing w:before="120"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7036">
        <w:rPr>
          <w:rFonts w:ascii="Times New Roman" w:hAnsi="Times New Roman" w:cs="Times New Roman"/>
          <w:sz w:val="24"/>
          <w:szCs w:val="24"/>
        </w:rPr>
        <w:t>pomiędzy:</w:t>
      </w:r>
    </w:p>
    <w:p w:rsidR="00AC00C8" w:rsidRPr="002D7036" w:rsidRDefault="00026DEF" w:rsidP="00026DEF">
      <w:pPr>
        <w:autoSpaceDE w:val="0"/>
        <w:autoSpaceDN w:val="0"/>
        <w:adjustRightInd w:val="0"/>
        <w:spacing w:line="276" w:lineRule="auto"/>
        <w:jc w:val="both"/>
      </w:pPr>
      <w:r w:rsidRPr="002D7036">
        <w:rPr>
          <w:bCs/>
        </w:rPr>
        <w:t xml:space="preserve">Szpitalem </w:t>
      </w:r>
      <w:r w:rsidR="00AC00C8" w:rsidRPr="002D7036">
        <w:rPr>
          <w:bCs/>
        </w:rPr>
        <w:t>Tucholskim</w:t>
      </w:r>
      <w:r w:rsidRPr="002D7036">
        <w:rPr>
          <w:bCs/>
        </w:rPr>
        <w:t xml:space="preserve"> Sp. z o.o. z siedzibą w </w:t>
      </w:r>
      <w:r w:rsidR="00AC00C8" w:rsidRPr="002D7036">
        <w:rPr>
          <w:bCs/>
        </w:rPr>
        <w:t>Tucholi</w:t>
      </w:r>
      <w:r w:rsidRPr="002D7036">
        <w:rPr>
          <w:bCs/>
        </w:rPr>
        <w:t xml:space="preserve">, przy ul. </w:t>
      </w:r>
      <w:r w:rsidR="00AC00C8" w:rsidRPr="002D7036">
        <w:rPr>
          <w:bCs/>
        </w:rPr>
        <w:t>Nowodworskiego 14-18</w:t>
      </w:r>
      <w:r w:rsidRPr="002D7036">
        <w:rPr>
          <w:bCs/>
        </w:rPr>
        <w:t>,</w:t>
      </w:r>
      <w:r w:rsidRPr="002D7036">
        <w:t xml:space="preserve">reprezentowanym przez  Prezesa Zarządu – lek. med. </w:t>
      </w:r>
      <w:r w:rsidR="00AC00C8" w:rsidRPr="002D7036">
        <w:t xml:space="preserve">Jarosława Katulskiego </w:t>
      </w:r>
    </w:p>
    <w:p w:rsidR="00026DEF" w:rsidRPr="002D7036" w:rsidRDefault="00026DEF" w:rsidP="00026DE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D7036">
        <w:t xml:space="preserve">zwanym w dalszej części umowy Zamawiającym </w:t>
      </w:r>
    </w:p>
    <w:p w:rsidR="00026DEF" w:rsidRPr="002D7036" w:rsidRDefault="00026DEF" w:rsidP="00026DEF">
      <w:pPr>
        <w:spacing w:line="276" w:lineRule="auto"/>
        <w:jc w:val="both"/>
        <w:rPr>
          <w:b/>
        </w:rPr>
      </w:pPr>
      <w:r w:rsidRPr="002D7036">
        <w:t>a,</w:t>
      </w:r>
    </w:p>
    <w:p w:rsidR="00026DEF" w:rsidRPr="002D7036" w:rsidRDefault="00026DEF" w:rsidP="00026DEF">
      <w:pPr>
        <w:spacing w:line="276" w:lineRule="auto"/>
      </w:pPr>
      <w:r w:rsidRPr="002D7036">
        <w:t>………………………………………………………………………………………………</w:t>
      </w:r>
    </w:p>
    <w:p w:rsidR="00026DEF" w:rsidRPr="002D7036" w:rsidRDefault="00026DEF" w:rsidP="00026DEF">
      <w:pPr>
        <w:pStyle w:val="BodyText21"/>
        <w:shd w:val="clear" w:color="auto" w:fill="auto"/>
        <w:spacing w:before="120" w:after="120" w:line="276" w:lineRule="auto"/>
        <w:ind w:left="660" w:hanging="580"/>
        <w:rPr>
          <w:rFonts w:ascii="Times New Roman" w:hAnsi="Times New Roman" w:cs="Times New Roman"/>
          <w:sz w:val="24"/>
          <w:szCs w:val="24"/>
        </w:rPr>
      </w:pPr>
      <w:r w:rsidRPr="002D7036">
        <w:rPr>
          <w:rFonts w:ascii="Times New Roman" w:hAnsi="Times New Roman" w:cs="Times New Roman"/>
          <w:sz w:val="24"/>
          <w:szCs w:val="24"/>
        </w:rPr>
        <w:t>reprezentowanym przez :</w:t>
      </w:r>
    </w:p>
    <w:p w:rsidR="00026DEF" w:rsidRPr="002D7036" w:rsidRDefault="00026DEF" w:rsidP="00026DEF">
      <w:pPr>
        <w:pStyle w:val="BodyText21"/>
        <w:numPr>
          <w:ilvl w:val="0"/>
          <w:numId w:val="7"/>
        </w:numPr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2D7036">
        <w:rPr>
          <w:rFonts w:ascii="Times New Roman" w:hAnsi="Times New Roman" w:cs="Times New Roman"/>
          <w:sz w:val="24"/>
          <w:szCs w:val="24"/>
        </w:rPr>
        <w:t>P.......................................................................................................................................</w:t>
      </w:r>
    </w:p>
    <w:p w:rsidR="00026DEF" w:rsidRPr="002D7036" w:rsidRDefault="00026DEF" w:rsidP="00026DEF">
      <w:pPr>
        <w:pStyle w:val="BodyText21"/>
        <w:numPr>
          <w:ilvl w:val="0"/>
          <w:numId w:val="7"/>
        </w:numPr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2D7036">
        <w:rPr>
          <w:rFonts w:ascii="Times New Roman" w:hAnsi="Times New Roman" w:cs="Times New Roman"/>
          <w:sz w:val="24"/>
          <w:szCs w:val="24"/>
        </w:rPr>
        <w:t>P.......................................................................................................................................</w:t>
      </w:r>
    </w:p>
    <w:p w:rsidR="00026DEF" w:rsidRDefault="00026DEF" w:rsidP="00AC00C8">
      <w:pPr>
        <w:pStyle w:val="BodyText21"/>
        <w:shd w:val="clear" w:color="auto" w:fill="auto"/>
        <w:spacing w:before="120" w:after="120" w:line="276" w:lineRule="auto"/>
        <w:ind w:left="660" w:hanging="580"/>
        <w:rPr>
          <w:rFonts w:ascii="Times New Roman" w:hAnsi="Times New Roman" w:cs="Times New Roman"/>
          <w:sz w:val="24"/>
          <w:szCs w:val="24"/>
        </w:rPr>
      </w:pPr>
      <w:r w:rsidRPr="002D7036">
        <w:rPr>
          <w:rFonts w:ascii="Times New Roman" w:hAnsi="Times New Roman" w:cs="Times New Roman"/>
          <w:sz w:val="24"/>
          <w:szCs w:val="24"/>
        </w:rPr>
        <w:t>zwanym dalej „</w:t>
      </w:r>
      <w:r w:rsidRPr="002D7036">
        <w:rPr>
          <w:rFonts w:ascii="Times New Roman" w:hAnsi="Times New Roman" w:cs="Times New Roman"/>
          <w:b/>
          <w:sz w:val="24"/>
          <w:szCs w:val="24"/>
        </w:rPr>
        <w:t>Wykonawcą</w:t>
      </w:r>
      <w:r w:rsidRPr="002D7036">
        <w:rPr>
          <w:rFonts w:ascii="Times New Roman" w:hAnsi="Times New Roman" w:cs="Times New Roman"/>
          <w:sz w:val="24"/>
          <w:szCs w:val="24"/>
        </w:rPr>
        <w:t>"</w:t>
      </w:r>
    </w:p>
    <w:p w:rsidR="00874CC5" w:rsidRDefault="00874CC5" w:rsidP="00874CC5">
      <w:pPr>
        <w:ind w:left="540"/>
        <w:jc w:val="both"/>
      </w:pPr>
      <w:r>
        <w:t>Zamówienie dofinansowane z programu: Regionalny Program Operacyjny Województwa Kujawsko-Pomorskiego na lata 2014-2020 w ramach Podziałania 6.1.1. Inwestycje w infrastrukturę zdrowotną, Schemat: Poprawa dostępności usług diagnostycznych w ramach POZ i AOS ukierunkowanej na rozwój opieki koordynowanej.</w:t>
      </w:r>
    </w:p>
    <w:p w:rsidR="00874CC5" w:rsidRPr="002D7036" w:rsidRDefault="00874CC5" w:rsidP="00AC00C8">
      <w:pPr>
        <w:pStyle w:val="BodyText21"/>
        <w:shd w:val="clear" w:color="auto" w:fill="auto"/>
        <w:spacing w:before="120" w:after="120" w:line="276" w:lineRule="auto"/>
        <w:ind w:left="660" w:hanging="580"/>
        <w:rPr>
          <w:rFonts w:ascii="Times New Roman" w:hAnsi="Times New Roman" w:cs="Times New Roman"/>
          <w:sz w:val="24"/>
          <w:szCs w:val="24"/>
        </w:rPr>
      </w:pPr>
    </w:p>
    <w:p w:rsidR="002D7036" w:rsidRPr="002D7036" w:rsidRDefault="00026DEF" w:rsidP="002D7036">
      <w:pPr>
        <w:pStyle w:val="Tekstpodstawowy"/>
        <w:spacing w:line="276" w:lineRule="auto"/>
        <w:ind w:left="270"/>
        <w:jc w:val="center"/>
        <w:rPr>
          <w:szCs w:val="24"/>
        </w:rPr>
      </w:pPr>
      <w:r w:rsidRPr="002D7036">
        <w:rPr>
          <w:szCs w:val="24"/>
        </w:rPr>
        <w:t>§ 1</w:t>
      </w:r>
    </w:p>
    <w:p w:rsidR="00026DEF" w:rsidRPr="002D7036" w:rsidRDefault="00AC00C8" w:rsidP="002D7036">
      <w:pPr>
        <w:pStyle w:val="Tekstpodstawowy"/>
        <w:spacing w:line="276" w:lineRule="auto"/>
        <w:ind w:left="270" w:hanging="270"/>
        <w:rPr>
          <w:szCs w:val="24"/>
        </w:rPr>
      </w:pPr>
      <w:r w:rsidRPr="002D7036">
        <w:rPr>
          <w:szCs w:val="24"/>
        </w:rPr>
        <w:br/>
      </w:r>
      <w:r w:rsidR="00026DEF" w:rsidRPr="002D7036">
        <w:t xml:space="preserve">Przedmiotem umowy jest </w:t>
      </w:r>
      <w:r w:rsidR="0031113E" w:rsidRPr="002D7036">
        <w:t xml:space="preserve">zakup i dostawa fabrycznie nowego sprzętu medycznego </w:t>
      </w:r>
      <w:r w:rsidR="00E03BDF" w:rsidRPr="002D7036">
        <w:t>–</w:t>
      </w:r>
      <w:r w:rsidR="00667CD6" w:rsidRPr="002D7036">
        <w:t xml:space="preserve"> bazy do odczytu wyniku badań</w:t>
      </w:r>
      <w:r w:rsidR="00E03BDF" w:rsidRPr="002D7036">
        <w:t xml:space="preserve"> wraz z zainstalowaniem, uruchomieniem oraz przeszkoleniem pracowników Zamawiającego</w:t>
      </w:r>
      <w:r w:rsidR="00DE63B4">
        <w:t xml:space="preserve"> </w:t>
      </w:r>
      <w:r w:rsidR="00E03BDF" w:rsidRPr="002D7036">
        <w:t>w</w:t>
      </w:r>
      <w:r w:rsidR="00026DEF" w:rsidRPr="002D7036">
        <w:t xml:space="preserve"> cenie określonej w czę</w:t>
      </w:r>
      <w:r w:rsidR="00E03BDF" w:rsidRPr="002D7036">
        <w:t>ści</w:t>
      </w:r>
      <w:r w:rsidR="002D7036" w:rsidRPr="002D7036">
        <w:t xml:space="preserve"> </w:t>
      </w:r>
      <w:r w:rsidR="009A2FA1">
        <w:t>1</w:t>
      </w:r>
      <w:r w:rsidR="00216ECB" w:rsidRPr="002D7036">
        <w:t xml:space="preserve"> </w:t>
      </w:r>
      <w:r w:rsidR="007C4089" w:rsidRPr="002D7036">
        <w:t>F</w:t>
      </w:r>
      <w:r w:rsidR="002D7036" w:rsidRPr="002D7036">
        <w:t xml:space="preserve"> </w:t>
      </w:r>
      <w:r w:rsidR="00026DEF" w:rsidRPr="002D7036">
        <w:rPr>
          <w:i/>
        </w:rPr>
        <w:t>Formularza ofertowo-cenowego</w:t>
      </w:r>
      <w:r w:rsidR="00026DEF" w:rsidRPr="002D7036">
        <w:t xml:space="preserve"> będącego załącznikiem nr 1 do niniejszej umowy, który stanowił integralną część oferty złożonej przez Wykonawcę w trybie przetargu nieograniczonego na zakup  i dostawę sprzętu medycznego w postaci</w:t>
      </w:r>
      <w:r w:rsidR="00DE63B4">
        <w:t xml:space="preserve"> </w:t>
      </w:r>
      <w:r w:rsidRPr="002D7036">
        <w:t>Ultrasonografu do badań położniczo-ginekologicznych, Ultrasonografu, Kardiotokografu ciąży mnogiej, Detektora tętna płodu, Rejestratora EKG 12 kanałowego, Bazy do odczytu wyniku badań, Rejestratora ciśnienia, EKG.”</w:t>
      </w:r>
    </w:p>
    <w:p w:rsidR="00026DEF" w:rsidRPr="002D7036" w:rsidRDefault="00026DEF" w:rsidP="002D7036">
      <w:pPr>
        <w:spacing w:line="276" w:lineRule="auto"/>
        <w:jc w:val="both"/>
      </w:pPr>
    </w:p>
    <w:p w:rsidR="00026DEF" w:rsidRPr="002D7036" w:rsidRDefault="00026DEF" w:rsidP="00026DEF">
      <w:pPr>
        <w:spacing w:line="276" w:lineRule="auto"/>
        <w:jc w:val="center"/>
      </w:pPr>
      <w:r w:rsidRPr="002D7036">
        <w:t>§ 2</w:t>
      </w:r>
    </w:p>
    <w:p w:rsidR="00026DEF" w:rsidRPr="002D7036" w:rsidRDefault="00026DEF" w:rsidP="00026DEF">
      <w:pPr>
        <w:pStyle w:val="Tekstpodstawowy"/>
        <w:tabs>
          <w:tab w:val="left" w:pos="142"/>
        </w:tabs>
        <w:spacing w:line="276" w:lineRule="auto"/>
        <w:ind w:left="426" w:hanging="426"/>
        <w:rPr>
          <w:szCs w:val="24"/>
        </w:rPr>
      </w:pPr>
      <w:r w:rsidRPr="002D7036">
        <w:rPr>
          <w:szCs w:val="24"/>
        </w:rPr>
        <w:t xml:space="preserve">1. </w:t>
      </w:r>
      <w:r w:rsidRPr="002D7036">
        <w:rPr>
          <w:szCs w:val="24"/>
        </w:rPr>
        <w:tab/>
        <w:t>Wykonawca oświadcza, że jest właścicielem przedmiotu zamówienia określonego w § 1  niniejszej umowy, a przedmiot ten nie jest obciążony prawem na rzecz osób trzecich.</w:t>
      </w:r>
    </w:p>
    <w:p w:rsidR="00026DEF" w:rsidRPr="002D7036" w:rsidRDefault="00026DEF" w:rsidP="00026DEF">
      <w:pPr>
        <w:pStyle w:val="Nagwek1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D70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2. </w:t>
      </w:r>
      <w:r w:rsidRPr="002D70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Przedmiot dostawy ma być fabrycznie nowy, wyprodukowany nie wcześniej niż w 2016 roku.</w:t>
      </w:r>
    </w:p>
    <w:p w:rsidR="00026DEF" w:rsidRPr="002D7036" w:rsidRDefault="00026DEF" w:rsidP="00026DEF">
      <w:pPr>
        <w:pStyle w:val="Nagwek1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D7036">
        <w:rPr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Pr="002D703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2D70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Szczegółowy opis techniczny zaoferowanego sprzętu zawiera specyfikacja techniczna - </w:t>
      </w:r>
      <w:r w:rsidRPr="002D70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załącznik nr 2 do niniejszej umowy.</w:t>
      </w:r>
    </w:p>
    <w:p w:rsidR="00026DEF" w:rsidRPr="002D7036" w:rsidRDefault="00026DEF" w:rsidP="00026DEF">
      <w:pPr>
        <w:ind w:left="426" w:hanging="426"/>
        <w:jc w:val="both"/>
      </w:pPr>
      <w:r w:rsidRPr="002D7036">
        <w:t xml:space="preserve">4. </w:t>
      </w:r>
      <w:r w:rsidRPr="002D7036">
        <w:tab/>
        <w:t>Wykonawca dostarczy przedmiot umowy wraz z niezbędną dokumentacją w języku polskim, tj.: instrukcją obsługi, wskazaniami co do warunków eksploatacji, warunkami gwarancji, kartą gwarancyjną i tzw. paszportem technicznym (zawierającym m.in. informacje dotyczące nazwy,  typu, numeru fabrycznego, producenta, roku produkcji, daty rozpoczęcia eksploatacji danego sprzętu oraz miejsca na wpisy dotyczące wykonywanych przeglądów okresowych, napraw i remontów).</w:t>
      </w:r>
    </w:p>
    <w:p w:rsidR="00026DEF" w:rsidRPr="002D7036" w:rsidRDefault="00026DEF" w:rsidP="00AC00C8">
      <w:pPr>
        <w:numPr>
          <w:ilvl w:val="0"/>
          <w:numId w:val="3"/>
        </w:numPr>
        <w:ind w:left="426" w:hanging="284"/>
        <w:jc w:val="both"/>
      </w:pPr>
      <w:r w:rsidRPr="002D7036">
        <w:t>Wykonawca oświadcza, że oferowany towar spełnia wymogi określone obowiązującym prawem, został dopuszczony do obrotu handlowego i posiadał wymagane prawem ważne dokumenty, stwierdzające dopuszczenie do stosowania na terenie Polski.</w:t>
      </w:r>
    </w:p>
    <w:p w:rsidR="00026DEF" w:rsidRPr="002D7036" w:rsidRDefault="00026DEF" w:rsidP="00026DEF">
      <w:pPr>
        <w:spacing w:line="276" w:lineRule="auto"/>
        <w:jc w:val="center"/>
      </w:pPr>
    </w:p>
    <w:p w:rsidR="00026DEF" w:rsidRPr="002D7036" w:rsidRDefault="00026DEF" w:rsidP="00AC00C8">
      <w:pPr>
        <w:spacing w:line="276" w:lineRule="auto"/>
        <w:jc w:val="center"/>
      </w:pPr>
      <w:r w:rsidRPr="002D7036">
        <w:t>§ 3</w:t>
      </w:r>
    </w:p>
    <w:p w:rsidR="00026DEF" w:rsidRPr="002D7036" w:rsidRDefault="00026DEF" w:rsidP="00AC00C8">
      <w:pPr>
        <w:numPr>
          <w:ilvl w:val="0"/>
          <w:numId w:val="4"/>
        </w:numPr>
        <w:spacing w:line="276" w:lineRule="auto"/>
        <w:jc w:val="both"/>
      </w:pPr>
      <w:r w:rsidRPr="002D7036">
        <w:t xml:space="preserve">Wykonawca zobowiązuje się dostarczyć wymieniony w § 1 przedmiot umowy na własny koszt  i ryzyko utraty do siedziby Zamawiającego, ul. </w:t>
      </w:r>
      <w:r w:rsidR="007C4089" w:rsidRPr="002D7036">
        <w:t xml:space="preserve">Nowodworskiego 14-18 </w:t>
      </w:r>
      <w:r w:rsidR="00E40A21">
        <w:t xml:space="preserve">Tuchola, </w:t>
      </w:r>
      <w:r w:rsidR="00942D3C" w:rsidRPr="002D7036">
        <w:t>w terminie 35 dni</w:t>
      </w:r>
      <w:r w:rsidRPr="002D7036">
        <w:t xml:space="preserve"> od dnia podpisania niniejszej umowy.</w:t>
      </w:r>
    </w:p>
    <w:p w:rsidR="00026DEF" w:rsidRPr="002D7036" w:rsidRDefault="00026DEF" w:rsidP="00AC00C8">
      <w:pPr>
        <w:numPr>
          <w:ilvl w:val="0"/>
          <w:numId w:val="4"/>
        </w:numPr>
        <w:jc w:val="both"/>
      </w:pPr>
      <w:r w:rsidRPr="002D7036">
        <w:t>Przeszkolenie pracowników Zamawiającego odbędzie się na warunkach i terminie zgodnie z § 6 niniejszej umowy</w:t>
      </w:r>
    </w:p>
    <w:p w:rsidR="00026DEF" w:rsidRPr="002D7036" w:rsidRDefault="00026DEF" w:rsidP="00026DEF">
      <w:pPr>
        <w:numPr>
          <w:ilvl w:val="0"/>
          <w:numId w:val="4"/>
        </w:numPr>
        <w:jc w:val="both"/>
      </w:pPr>
      <w:r w:rsidRPr="002D7036">
        <w:t xml:space="preserve">Warunkiem odbioru przedmiotu umowy będzie potwierdzenie wykonania czynności określonych w § 1 ust. 1. Powyższe zostanie potwierdzone obustronnie podpisanym protokołem, potwierdzającym dostarczenie przedmiotu zamówienia ze wskazaniem daty jego dostarczenia, zainstalowanie, uruchomienie </w:t>
      </w:r>
      <w:proofErr w:type="spellStart"/>
      <w:r w:rsidRPr="002D7036">
        <w:t>ioddanie</w:t>
      </w:r>
      <w:proofErr w:type="spellEnd"/>
      <w:r w:rsidRPr="002D7036">
        <w:t xml:space="preserve"> go do eksploatacji oraz przeprowadzenie szkolenia dla wyznaczonych pracowników Zamawiającego, przez przedstawicieli Wykonawcy i Zamawiającego. Protokół stanowi podstawę wystawienia przez Wykonawcę faktury.</w:t>
      </w:r>
    </w:p>
    <w:p w:rsidR="00026DEF" w:rsidRPr="002D7036" w:rsidRDefault="00026DEF" w:rsidP="00026DEF">
      <w:pPr>
        <w:pStyle w:val="Tekstpodstawowy2"/>
        <w:spacing w:line="240" w:lineRule="auto"/>
        <w:ind w:left="360" w:hanging="360"/>
        <w:jc w:val="both"/>
      </w:pPr>
      <w:r w:rsidRPr="002D7036">
        <w:t>4.  W przypadku stwierdzenia, że przedmiot dostawy ma wady lub jest niezgodny z umową, Zamawiający ma prawo odmówić odbioru do czasu zaoferowania przedmiotu dostawy zgodnego z umową lub wolnego od wad.</w:t>
      </w:r>
    </w:p>
    <w:p w:rsidR="00026DEF" w:rsidRPr="002D7036" w:rsidRDefault="00026DEF" w:rsidP="00026DEF">
      <w:pPr>
        <w:pStyle w:val="Tekstpodstawowy2"/>
        <w:spacing w:line="240" w:lineRule="auto"/>
        <w:ind w:left="360" w:hanging="360"/>
        <w:jc w:val="both"/>
      </w:pPr>
      <w:r w:rsidRPr="002D7036">
        <w:t xml:space="preserve">6. O wadach możliwych do stwierdzenia przy odbiorze, Zamawiający zawiadomi </w:t>
      </w:r>
      <w:proofErr w:type="spellStart"/>
      <w:r w:rsidRPr="002D7036">
        <w:t>Wykonawcępisemnie</w:t>
      </w:r>
      <w:proofErr w:type="spellEnd"/>
      <w:r w:rsidRPr="002D7036">
        <w:t>, e-mailem lub faksem, wysłanym nie później niż w ciągu 2 dni od dnia dostarczenia i zainstalowania przedmiotu dostawy.</w:t>
      </w:r>
    </w:p>
    <w:p w:rsidR="00026DEF" w:rsidRPr="002D7036" w:rsidRDefault="00026DEF" w:rsidP="00026DEF">
      <w:pPr>
        <w:pStyle w:val="Tekstpodstawowywcity"/>
        <w:tabs>
          <w:tab w:val="num" w:pos="360"/>
        </w:tabs>
        <w:spacing w:after="0"/>
        <w:ind w:left="360" w:hanging="360"/>
        <w:jc w:val="both"/>
        <w:rPr>
          <w:bCs/>
        </w:rPr>
      </w:pPr>
      <w:r w:rsidRPr="002D7036">
        <w:t xml:space="preserve">7.  </w:t>
      </w:r>
      <w:r w:rsidRPr="002D7036">
        <w:rPr>
          <w:bCs/>
        </w:rPr>
        <w:t xml:space="preserve">Reklamacje Zamawiającego będą załatwiane przez Wykonawcę niezwłocznie, od daty otrzymania zgłoszenia o wadzie. </w:t>
      </w:r>
    </w:p>
    <w:p w:rsidR="00026DEF" w:rsidRPr="002D7036" w:rsidRDefault="00026DEF" w:rsidP="00026DEF">
      <w:pPr>
        <w:pStyle w:val="Tekstpodstawowy2"/>
        <w:spacing w:line="240" w:lineRule="auto"/>
        <w:ind w:left="360" w:hanging="360"/>
        <w:jc w:val="both"/>
      </w:pPr>
      <w:r w:rsidRPr="002D7036">
        <w:rPr>
          <w:bCs/>
        </w:rPr>
        <w:t xml:space="preserve">8.  </w:t>
      </w:r>
      <w:r w:rsidRPr="002D7036">
        <w:t>Realizacja procesu reklamacyjnego nie zwalnia Wykonawcy z obowiązku dostarczenia właściwego przedmiotu umowy wolnego od wad w terminie wskazanym w ust 1 niniejszego paragrafu.</w:t>
      </w:r>
    </w:p>
    <w:p w:rsidR="00026DEF" w:rsidRPr="002D7036" w:rsidRDefault="00026DEF" w:rsidP="00026DEF">
      <w:pPr>
        <w:pStyle w:val="Tekstpodstawowywcity"/>
        <w:tabs>
          <w:tab w:val="num" w:pos="360"/>
        </w:tabs>
        <w:spacing w:after="0"/>
        <w:ind w:left="360" w:hanging="360"/>
        <w:jc w:val="both"/>
      </w:pPr>
      <w:r w:rsidRPr="002D7036">
        <w:t>9.Dostarczenie przedmiotu dostawy wolnego od wad nastąpi na koszt i ryzyko Wykonawcy.</w:t>
      </w:r>
    </w:p>
    <w:p w:rsidR="00026DEF" w:rsidRPr="002D7036" w:rsidRDefault="00026DEF" w:rsidP="00026DEF">
      <w:pPr>
        <w:pStyle w:val="Tekstpodstawowywcity"/>
        <w:tabs>
          <w:tab w:val="num" w:pos="360"/>
        </w:tabs>
        <w:spacing w:after="0"/>
        <w:ind w:left="360" w:hanging="360"/>
        <w:jc w:val="both"/>
      </w:pPr>
      <w:r w:rsidRPr="002D7036">
        <w:t>10.</w:t>
      </w:r>
      <w:r w:rsidRPr="002D7036">
        <w:tab/>
        <w:t>Wykonawca jest zobowiązany poinformować Zamawiającego pisemnie lub faksem o rzeczywistym terminie dostawy, z wyprzedzeniem co najmniej 1-dniowym.</w:t>
      </w:r>
    </w:p>
    <w:p w:rsidR="00026DEF" w:rsidRPr="002D7036" w:rsidRDefault="00026DEF" w:rsidP="00AC00C8">
      <w:pPr>
        <w:pStyle w:val="Tekstpodstawowywcity"/>
        <w:tabs>
          <w:tab w:val="num" w:pos="360"/>
        </w:tabs>
        <w:spacing w:after="0"/>
        <w:ind w:left="360" w:hanging="360"/>
        <w:jc w:val="both"/>
        <w:rPr>
          <w:bCs/>
        </w:rPr>
      </w:pPr>
      <w:r w:rsidRPr="002D7036">
        <w:t>11.Zamawiający zastrzega, że dostarczenie przedmiotu umowy musi nastąpić w dzień roboczy w godzinach 8.00-14.00 i musi odbywać się w obecności przedstawicieli Zamawiającego i Wykonawcy.</w:t>
      </w:r>
    </w:p>
    <w:p w:rsidR="00026DEF" w:rsidRPr="002D7036" w:rsidRDefault="00026DEF" w:rsidP="00026DEF">
      <w:pPr>
        <w:spacing w:line="276" w:lineRule="auto"/>
        <w:jc w:val="center"/>
      </w:pPr>
    </w:p>
    <w:p w:rsidR="00026DEF" w:rsidRPr="002D7036" w:rsidRDefault="00026DEF" w:rsidP="00026DEF">
      <w:pPr>
        <w:spacing w:line="276" w:lineRule="auto"/>
        <w:jc w:val="center"/>
      </w:pPr>
      <w:r w:rsidRPr="002D7036">
        <w:t>§ 4</w:t>
      </w:r>
    </w:p>
    <w:p w:rsidR="00026DEF" w:rsidRPr="002D7036" w:rsidRDefault="00026DEF" w:rsidP="00026DEF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2D7036">
        <w:t>Za wykonanie umowy Zamawiający zapłaci Wykonawcy cenę określoną załączniku nr 1 na podstawie wystawionej przez Wykonawcę faktury – w terminie 30 dni od dnia jej doręczenia Zamawiającemu.</w:t>
      </w:r>
    </w:p>
    <w:p w:rsidR="00B95153" w:rsidRPr="002D7036" w:rsidRDefault="00B95153" w:rsidP="00B95153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2D7036">
        <w:t xml:space="preserve">Podstawą do wystawienia faktury będzie podpisany przez obie strony protokół odbioru, o którym mowa w § 3 ust. 3 niniejszej umowie. Faktura powinna obejmować wszystkie </w:t>
      </w:r>
      <w:r w:rsidRPr="002D7036">
        <w:lastRenderedPageBreak/>
        <w:t>koszty zamówienia w tym koszt sprzętu,  koszt dostawy, zainstalowania sprzętu, serwisowania sprzętu i przeszkolenia personelu.</w:t>
      </w:r>
    </w:p>
    <w:p w:rsidR="00026DEF" w:rsidRPr="002D7036" w:rsidRDefault="00026DEF" w:rsidP="00026DEF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2D7036">
        <w:t>Za datę uregulowania należności uważa się datę obciążenia konta Zamawiającego.</w:t>
      </w:r>
    </w:p>
    <w:p w:rsidR="00026DEF" w:rsidRPr="002D7036" w:rsidRDefault="00AC00C8" w:rsidP="00026DEF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2D7036">
        <w:t>Wartość umowy wynosi …………………</w:t>
      </w:r>
      <w:r w:rsidR="00026DEF" w:rsidRPr="002D7036">
        <w:t>…….</w:t>
      </w:r>
      <w:r w:rsidR="00026DEF" w:rsidRPr="002D7036">
        <w:rPr>
          <w:b/>
        </w:rPr>
        <w:t xml:space="preserve"> zł brutto</w:t>
      </w:r>
      <w:r w:rsidR="00026DEF" w:rsidRPr="002D7036">
        <w:t>, zgodnie z załącznikiem nr1.</w:t>
      </w:r>
    </w:p>
    <w:p w:rsidR="00026DEF" w:rsidRPr="002D7036" w:rsidRDefault="00026DEF" w:rsidP="00026DEF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2D7036">
        <w:t>Cena wskazana w ust. 4 zawiera wszystkie koszty związane z wykonaniem umowy, w tym koszty dostawy, wyładowania, zainstalowania, uruchomienia, ubezpieczenia, podatków i opłat celnych oraz przeszkolenia pracowników itp. Wykonawca gwarantuje niezmienność ceny do czasu realizacji umowy.</w:t>
      </w:r>
    </w:p>
    <w:p w:rsidR="00026DEF" w:rsidRPr="002D7036" w:rsidRDefault="00026DEF" w:rsidP="00AC00C8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2D7036">
        <w:t>Wykonawca, bez zgody Zamawiającego wyrażonej w formie pisemnej pod rygorem nieważności, nie może przelać wierzytelności wynikającej z niniejszej umowy na osoby trzecie.</w:t>
      </w:r>
    </w:p>
    <w:p w:rsidR="00026DEF" w:rsidRPr="002D7036" w:rsidRDefault="00026DEF" w:rsidP="00026DEF">
      <w:pPr>
        <w:spacing w:line="276" w:lineRule="auto"/>
        <w:jc w:val="both"/>
      </w:pPr>
    </w:p>
    <w:p w:rsidR="00026DEF" w:rsidRPr="002D7036" w:rsidRDefault="00026DEF" w:rsidP="00AC00C8">
      <w:pPr>
        <w:spacing w:line="276" w:lineRule="auto"/>
        <w:jc w:val="center"/>
      </w:pPr>
      <w:r w:rsidRPr="002D7036">
        <w:t>§ 5</w:t>
      </w:r>
    </w:p>
    <w:p w:rsidR="00026DEF" w:rsidRPr="002D7036" w:rsidRDefault="00026DEF" w:rsidP="00026DEF">
      <w:pPr>
        <w:spacing w:line="276" w:lineRule="auto"/>
        <w:ind w:left="270" w:hanging="270"/>
        <w:jc w:val="both"/>
      </w:pPr>
      <w:r w:rsidRPr="002D7036">
        <w:t>Wykonawca zapewni następujące warunki gwarancyjne:</w:t>
      </w:r>
    </w:p>
    <w:p w:rsidR="00026DEF" w:rsidRPr="002D7036" w:rsidRDefault="00026DEF" w:rsidP="00026DEF">
      <w:pPr>
        <w:spacing w:line="276" w:lineRule="auto"/>
        <w:ind w:left="270" w:hanging="270"/>
        <w:jc w:val="both"/>
      </w:pPr>
      <w:r w:rsidRPr="002D7036">
        <w:t xml:space="preserve">1.  </w:t>
      </w:r>
      <w:r w:rsidRPr="002D7036">
        <w:tab/>
        <w:t>Bezpłatny serwis w okresie gwarancyjnym.</w:t>
      </w:r>
    </w:p>
    <w:p w:rsidR="00026DEF" w:rsidRPr="002D7036" w:rsidRDefault="00026DEF" w:rsidP="00026DEF">
      <w:pPr>
        <w:pStyle w:val="Nagwek1"/>
        <w:ind w:left="705" w:hanging="70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D7036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2D703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D703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D70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Okres gwarancji na przedmiot umowy wynosi, co najmniej 2 lata (24 miesiące),  zgodnie z  zapisami </w:t>
      </w:r>
      <w:r w:rsidRPr="002D70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specyfikacji technicznej - załącznik nr 2 do niniejszej umowy.</w:t>
      </w:r>
    </w:p>
    <w:p w:rsidR="00026DEF" w:rsidRPr="002D7036" w:rsidRDefault="00026DEF" w:rsidP="00026DEF">
      <w:pPr>
        <w:spacing w:before="60" w:after="20"/>
        <w:ind w:left="705" w:hanging="705"/>
        <w:jc w:val="both"/>
        <w:rPr>
          <w:bCs/>
        </w:rPr>
      </w:pPr>
      <w:r w:rsidRPr="002D7036">
        <w:t xml:space="preserve">3. </w:t>
      </w:r>
      <w:r w:rsidRPr="002D7036">
        <w:tab/>
      </w:r>
      <w:r w:rsidRPr="002D7036">
        <w:tab/>
        <w:t xml:space="preserve">Czas reakcji serwisu oraz gwarantowany czas naprawy - czas reakcji serwisowej w następnym dniu roboczym, naprawa w ciągu </w:t>
      </w:r>
      <w:r w:rsidR="007C4089" w:rsidRPr="002D7036">
        <w:t>5</w:t>
      </w:r>
      <w:r w:rsidRPr="002D7036">
        <w:t xml:space="preserve"> dni roboczych od dnia zgłoszenia - zgodnie z  zapisami </w:t>
      </w:r>
      <w:r w:rsidRPr="002D7036">
        <w:rPr>
          <w:bCs/>
        </w:rPr>
        <w:t>specyfikacji technicznej - załącznik nr 2 do niniejszej umowy.</w:t>
      </w:r>
    </w:p>
    <w:p w:rsidR="00026DEF" w:rsidRPr="002D7036" w:rsidRDefault="00026DEF" w:rsidP="00026DEF">
      <w:pPr>
        <w:spacing w:before="60" w:after="20"/>
        <w:ind w:left="705" w:hanging="705"/>
        <w:jc w:val="both"/>
      </w:pPr>
      <w:r w:rsidRPr="002D7036">
        <w:rPr>
          <w:bCs/>
        </w:rPr>
        <w:t>4.</w:t>
      </w:r>
      <w:r w:rsidRPr="002D7036">
        <w:rPr>
          <w:bCs/>
        </w:rPr>
        <w:tab/>
      </w:r>
      <w:r w:rsidRPr="002D7036">
        <w:rPr>
          <w:bCs/>
        </w:rPr>
        <w:tab/>
      </w:r>
      <w:r w:rsidRPr="002D7036">
        <w:t xml:space="preserve">W przypadku niemożności wykonania naprawy w ciągu </w:t>
      </w:r>
      <w:r w:rsidR="007C4089" w:rsidRPr="002D7036">
        <w:t>5</w:t>
      </w:r>
      <w:r w:rsidRPr="002D7036">
        <w:t xml:space="preserve"> dni roboczych od dnia zgłoszenia, Wykonawca dostarczy Zamawiającemu urządzenie zastępcze, o parametrach co najmniej uszkodzonego, w następnym dniu roboczym po upływie tego terminu - zgodnie z  zapisami </w:t>
      </w:r>
      <w:r w:rsidRPr="002D7036">
        <w:rPr>
          <w:bCs/>
        </w:rPr>
        <w:t>specyfikacji technicznej - załącznik nr 2 do niniejszej umowy.</w:t>
      </w:r>
    </w:p>
    <w:p w:rsidR="00026DEF" w:rsidRPr="002D7036" w:rsidRDefault="00026DEF" w:rsidP="00026DEF">
      <w:pPr>
        <w:spacing w:line="276" w:lineRule="auto"/>
        <w:ind w:left="270" w:hanging="270"/>
        <w:jc w:val="both"/>
      </w:pPr>
      <w:r w:rsidRPr="002D7036">
        <w:t xml:space="preserve">4.  </w:t>
      </w:r>
      <w:r w:rsidRPr="002D7036">
        <w:tab/>
        <w:t>Termin gwarancji biegnie od dnia odbioru przedmiotu umowy przez Zamawiającego.</w:t>
      </w:r>
    </w:p>
    <w:p w:rsidR="00026DEF" w:rsidRPr="002D7036" w:rsidRDefault="00026DEF" w:rsidP="00026DEF">
      <w:pPr>
        <w:spacing w:line="276" w:lineRule="auto"/>
        <w:ind w:left="270" w:hanging="270"/>
        <w:jc w:val="both"/>
      </w:pPr>
      <w:r w:rsidRPr="002D7036">
        <w:t>5.</w:t>
      </w:r>
      <w:r w:rsidRPr="002D7036">
        <w:tab/>
      </w:r>
      <w:r w:rsidRPr="002D7036">
        <w:tab/>
        <w:t>Gwarancja obejmuje wszystkie części.</w:t>
      </w:r>
    </w:p>
    <w:p w:rsidR="00026DEF" w:rsidRPr="002D7036" w:rsidRDefault="00026DEF" w:rsidP="00026DEF">
      <w:pPr>
        <w:spacing w:line="276" w:lineRule="auto"/>
        <w:ind w:left="705" w:hanging="705"/>
        <w:jc w:val="both"/>
      </w:pPr>
      <w:r w:rsidRPr="002D7036">
        <w:t xml:space="preserve">6. </w:t>
      </w:r>
      <w:r w:rsidRPr="002D7036">
        <w:tab/>
      </w:r>
      <w:r w:rsidRPr="002D7036">
        <w:tab/>
        <w:t>Naprawa będzie wykonywana w razie możliwo</w:t>
      </w:r>
      <w:r w:rsidR="002D7036" w:rsidRPr="002D7036">
        <w:t>ści w siedzibie Zamawiającego</w:t>
      </w:r>
      <w:r w:rsidRPr="002D7036">
        <w:t>.</w:t>
      </w:r>
    </w:p>
    <w:p w:rsidR="00026DEF" w:rsidRPr="002D7036" w:rsidRDefault="00026DEF" w:rsidP="00026DEF">
      <w:pPr>
        <w:spacing w:line="276" w:lineRule="auto"/>
        <w:ind w:left="705" w:hanging="705"/>
        <w:jc w:val="both"/>
      </w:pPr>
      <w:r w:rsidRPr="002D7036">
        <w:t>7.</w:t>
      </w:r>
      <w:r w:rsidRPr="002D7036">
        <w:tab/>
      </w:r>
      <w:r w:rsidRPr="002D7036">
        <w:tab/>
        <w:t>Wykonawca zobowiązany jest do samodzielnego przeprowadzenia ewentualnej diagnostyki sprzętu.</w:t>
      </w:r>
    </w:p>
    <w:p w:rsidR="00026DEF" w:rsidRPr="002D7036" w:rsidRDefault="00026DEF" w:rsidP="00026DEF">
      <w:pPr>
        <w:spacing w:before="60" w:after="20"/>
        <w:ind w:left="705" w:hanging="705"/>
      </w:pPr>
      <w:r w:rsidRPr="002D7036">
        <w:t>8.</w:t>
      </w:r>
      <w:r w:rsidRPr="002D7036">
        <w:tab/>
        <w:t>Wykonawca zapewni możliwość zgłaszania usterek 24 h/dobę za pośrednictwem co najmniej jednej z poniższych dróg komunikacji: e-mail lub witryny internetowej lub infolinii producenta komputera (ogólnopolski numer o zredukowanej odpłatności 0-800/0-801)</w:t>
      </w:r>
    </w:p>
    <w:p w:rsidR="00026DEF" w:rsidRPr="002D7036" w:rsidRDefault="00026DEF" w:rsidP="00026DEF">
      <w:pPr>
        <w:spacing w:before="60" w:after="20"/>
        <w:ind w:left="705" w:hanging="705"/>
        <w:jc w:val="both"/>
      </w:pPr>
      <w:r w:rsidRPr="002D7036">
        <w:t xml:space="preserve">9. </w:t>
      </w:r>
      <w:r w:rsidRPr="002D7036">
        <w:tab/>
        <w:t>Wykonawca zapewni możliwość weryfikacji statusu zgłoszenia gwarancyjnego i naprawy za pośrednictwem co najmniej jednej z poniższych dróg komunikacji: e-mail lub witryny internetowej lub infolinii producenta komputera (ogólnopolski numer o zredukowanej odpłatności 0-800/0-801)</w:t>
      </w:r>
    </w:p>
    <w:p w:rsidR="00026DEF" w:rsidRPr="002D7036" w:rsidRDefault="00026DEF" w:rsidP="00026DEF">
      <w:pPr>
        <w:spacing w:before="60" w:after="20"/>
        <w:ind w:left="705" w:hanging="705"/>
        <w:jc w:val="both"/>
      </w:pPr>
      <w:r w:rsidRPr="002D7036">
        <w:t>10.</w:t>
      </w:r>
      <w:r w:rsidRPr="002D7036">
        <w:tab/>
        <w:t>Wykonawca zapewni możliwość weryfikacji gwarancji bezpośrednio z sieci Internet za pośrednictwem witryny internetowej lub e-mail lub infolinii producenta sprzętu (ogólnopolski numer o zredukowanej odpłatności 0-800/0-801)</w:t>
      </w:r>
    </w:p>
    <w:p w:rsidR="00026DEF" w:rsidRPr="002D7036" w:rsidRDefault="00026DEF" w:rsidP="00026DEF">
      <w:pPr>
        <w:spacing w:before="60" w:after="20"/>
        <w:ind w:left="705" w:hanging="705"/>
        <w:jc w:val="both"/>
      </w:pPr>
      <w:r w:rsidRPr="002D7036">
        <w:t>11.</w:t>
      </w:r>
      <w:r w:rsidRPr="002D7036">
        <w:tab/>
        <w:t>Zgłaszanie usterek podlegających gwarancji dokonywane będzie na następujący adres e-mail lub nr telefonu …………………………………………………………………..</w:t>
      </w:r>
    </w:p>
    <w:p w:rsidR="00026DEF" w:rsidRPr="002D7036" w:rsidRDefault="00026DEF" w:rsidP="00026DEF">
      <w:pPr>
        <w:spacing w:before="60" w:after="20"/>
        <w:ind w:left="705" w:hanging="705"/>
        <w:jc w:val="both"/>
      </w:pPr>
      <w:r w:rsidRPr="002D7036">
        <w:t>12.</w:t>
      </w:r>
      <w:r w:rsidRPr="002D7036">
        <w:tab/>
        <w:t>W przypadku zmiany nr telefonu bądź e-mail Wykonawcy zobowiązuje się niezwłocznie poinformować pisemnie Zamawiającego o zaistniałych zmianach i podać nowe numery kontaktowe.</w:t>
      </w:r>
    </w:p>
    <w:p w:rsidR="00026DEF" w:rsidRPr="002D7036" w:rsidRDefault="00026DEF" w:rsidP="00026DEF">
      <w:pPr>
        <w:pStyle w:val="Tekstpodstawowy"/>
        <w:spacing w:line="276" w:lineRule="auto"/>
        <w:ind w:left="705" w:hanging="705"/>
        <w:rPr>
          <w:szCs w:val="24"/>
        </w:rPr>
      </w:pPr>
      <w:r w:rsidRPr="002D7036">
        <w:lastRenderedPageBreak/>
        <w:t>13.</w:t>
      </w:r>
      <w:r w:rsidRPr="002D7036">
        <w:tab/>
        <w:t>Serwis urządzeń musi być realizowany przez Producenta lub Autoryzowanego Partnera Serwisowego Producenta</w:t>
      </w:r>
    </w:p>
    <w:p w:rsidR="00026DEF" w:rsidRPr="002D7036" w:rsidRDefault="00026DEF" w:rsidP="00026DEF">
      <w:pPr>
        <w:pStyle w:val="Tekstpodstawowy"/>
        <w:spacing w:line="276" w:lineRule="auto"/>
        <w:jc w:val="center"/>
        <w:rPr>
          <w:szCs w:val="24"/>
        </w:rPr>
      </w:pPr>
    </w:p>
    <w:p w:rsidR="00026DEF" w:rsidRPr="002D7036" w:rsidRDefault="00026DEF" w:rsidP="00026DEF">
      <w:pPr>
        <w:pStyle w:val="Tekstpodstawowy"/>
        <w:spacing w:line="276" w:lineRule="auto"/>
        <w:jc w:val="center"/>
        <w:rPr>
          <w:szCs w:val="24"/>
        </w:rPr>
      </w:pPr>
      <w:r w:rsidRPr="002D7036">
        <w:rPr>
          <w:szCs w:val="24"/>
        </w:rPr>
        <w:t>§ 6</w:t>
      </w:r>
    </w:p>
    <w:p w:rsidR="00026DEF" w:rsidRPr="002D7036" w:rsidRDefault="00026DEF" w:rsidP="00026DEF">
      <w:pPr>
        <w:pStyle w:val="Tekstpodstawowy2"/>
        <w:jc w:val="center"/>
        <w:rPr>
          <w:bCs/>
        </w:rPr>
      </w:pPr>
      <w:r w:rsidRPr="002D7036">
        <w:rPr>
          <w:bCs/>
        </w:rPr>
        <w:t>Szkolenie</w:t>
      </w:r>
    </w:p>
    <w:p w:rsidR="00026DEF" w:rsidRPr="002D7036" w:rsidRDefault="00026DEF" w:rsidP="00026DEF">
      <w:pPr>
        <w:numPr>
          <w:ilvl w:val="0"/>
          <w:numId w:val="8"/>
        </w:numPr>
        <w:jc w:val="both"/>
        <w:rPr>
          <w:bCs/>
        </w:rPr>
      </w:pPr>
      <w:r w:rsidRPr="002D7036">
        <w:t xml:space="preserve">W cenie określonej w </w:t>
      </w:r>
      <w:r w:rsidR="003F3400" w:rsidRPr="002D7036">
        <w:rPr>
          <w:bCs/>
        </w:rPr>
        <w:t>§ 4</w:t>
      </w:r>
      <w:r w:rsidRPr="002D7036">
        <w:rPr>
          <w:bCs/>
        </w:rPr>
        <w:t xml:space="preserve"> ust. 4</w:t>
      </w:r>
      <w:r w:rsidR="003D58EE" w:rsidRPr="002D7036">
        <w:rPr>
          <w:bCs/>
        </w:rPr>
        <w:t xml:space="preserve">niniejszej </w:t>
      </w:r>
      <w:proofErr w:type="spellStart"/>
      <w:r w:rsidR="003D58EE" w:rsidRPr="002D7036">
        <w:rPr>
          <w:bCs/>
        </w:rPr>
        <w:t>umowy</w:t>
      </w:r>
      <w:r w:rsidRPr="002D7036">
        <w:t>Wykonawca</w:t>
      </w:r>
      <w:proofErr w:type="spellEnd"/>
      <w:r w:rsidRPr="002D7036">
        <w:t xml:space="preserve"> zobowiązuje się do przeszkolenia wskazanych przez Zamawiającego pracowników Szpitala w </w:t>
      </w:r>
      <w:r w:rsidR="00174EB9" w:rsidRPr="002D7036">
        <w:t>Tucholi</w:t>
      </w:r>
      <w:r w:rsidRPr="002D7036">
        <w:t xml:space="preserve"> w ilości do10 </w:t>
      </w:r>
      <w:proofErr w:type="spellStart"/>
      <w:r w:rsidRPr="002D7036">
        <w:t>osóbw</w:t>
      </w:r>
      <w:proofErr w:type="spellEnd"/>
      <w:r w:rsidRPr="002D7036">
        <w:t xml:space="preserve"> zakresie właściwej obsługi i konserwacji po instalacji przedmiotu zamówienia w terminie jak dla dostawy.</w:t>
      </w:r>
    </w:p>
    <w:p w:rsidR="00026DEF" w:rsidRPr="002D7036" w:rsidRDefault="007E2709" w:rsidP="00AC00C8">
      <w:pPr>
        <w:numPr>
          <w:ilvl w:val="0"/>
          <w:numId w:val="8"/>
        </w:numPr>
        <w:jc w:val="both"/>
        <w:rPr>
          <w:bCs/>
        </w:rPr>
      </w:pPr>
      <w:r w:rsidRPr="002D7036">
        <w:t xml:space="preserve">Szkolenie winno odbyć </w:t>
      </w:r>
      <w:proofErr w:type="spellStart"/>
      <w:r w:rsidRPr="002D7036">
        <w:t>sięw</w:t>
      </w:r>
      <w:proofErr w:type="spellEnd"/>
      <w:r w:rsidRPr="002D7036">
        <w:t xml:space="preserve"> siedzibie Zamawiającego, w terminie uzgodnionym przez Strony umowy, jednak nie dłuższym niż  termin wskazany w § 3 ust 1 niniejszej umowy.</w:t>
      </w:r>
    </w:p>
    <w:p w:rsidR="00026DEF" w:rsidRPr="002D7036" w:rsidRDefault="00026DEF" w:rsidP="00026DEF">
      <w:pPr>
        <w:pStyle w:val="Tekstpodstawowy"/>
        <w:spacing w:line="276" w:lineRule="auto"/>
        <w:jc w:val="center"/>
        <w:rPr>
          <w:szCs w:val="24"/>
        </w:rPr>
      </w:pPr>
    </w:p>
    <w:p w:rsidR="00026DEF" w:rsidRPr="002D7036" w:rsidRDefault="00026DEF" w:rsidP="00AC00C8">
      <w:pPr>
        <w:pStyle w:val="Tekstpodstawowy"/>
        <w:spacing w:line="276" w:lineRule="auto"/>
        <w:jc w:val="center"/>
        <w:rPr>
          <w:szCs w:val="24"/>
        </w:rPr>
      </w:pPr>
      <w:r w:rsidRPr="002D7036">
        <w:rPr>
          <w:szCs w:val="24"/>
        </w:rPr>
        <w:t>§ 7</w:t>
      </w:r>
    </w:p>
    <w:p w:rsidR="00026DEF" w:rsidRPr="002D7036" w:rsidRDefault="00026DEF" w:rsidP="00026DEF">
      <w:pPr>
        <w:pStyle w:val="Tekstpodstawowy"/>
        <w:spacing w:line="276" w:lineRule="auto"/>
        <w:ind w:left="705" w:hanging="705"/>
        <w:rPr>
          <w:szCs w:val="24"/>
        </w:rPr>
      </w:pPr>
      <w:r w:rsidRPr="002D7036">
        <w:rPr>
          <w:szCs w:val="24"/>
        </w:rPr>
        <w:t xml:space="preserve">1. </w:t>
      </w:r>
      <w:r w:rsidRPr="002D7036">
        <w:rPr>
          <w:szCs w:val="24"/>
        </w:rPr>
        <w:tab/>
        <w:t xml:space="preserve">Zamawiający zastrzega sobie możliwość stosowania kar umownych w przypadku nieterminowego lub nienależytego wykonania zobowiązania w części lub w całości, w wysokości </w:t>
      </w:r>
      <w:r w:rsidR="007C4089" w:rsidRPr="002D7036">
        <w:rPr>
          <w:szCs w:val="24"/>
        </w:rPr>
        <w:t>1</w:t>
      </w:r>
      <w:r w:rsidRPr="002D7036">
        <w:rPr>
          <w:szCs w:val="24"/>
        </w:rPr>
        <w:t xml:space="preserve"> % wartości przedmiotu umowy za każdy dzień opóźnienia. </w:t>
      </w:r>
    </w:p>
    <w:p w:rsidR="00026DEF" w:rsidRPr="002D7036" w:rsidRDefault="00026DEF" w:rsidP="00026DEF">
      <w:pPr>
        <w:pStyle w:val="Tekstpodstawowy"/>
        <w:spacing w:line="276" w:lineRule="auto"/>
        <w:ind w:left="705" w:hanging="705"/>
        <w:rPr>
          <w:szCs w:val="24"/>
        </w:rPr>
      </w:pPr>
      <w:r w:rsidRPr="002D7036">
        <w:rPr>
          <w:szCs w:val="24"/>
        </w:rPr>
        <w:t xml:space="preserve">2. </w:t>
      </w:r>
      <w:r w:rsidRPr="002D7036">
        <w:rPr>
          <w:szCs w:val="24"/>
        </w:rPr>
        <w:tab/>
        <w:t>W przypadku opóźnienia w podjęciu naprawy, bądź opóźnienia wynikającego z niedostarczenia naprawionego sprzętu w terminie Zamawiający zastrzega sobie możliwość st</w:t>
      </w:r>
      <w:r w:rsidR="007C4089" w:rsidRPr="002D7036">
        <w:rPr>
          <w:szCs w:val="24"/>
        </w:rPr>
        <w:t>osowania kar umownych wysokość 1</w:t>
      </w:r>
      <w:r w:rsidRPr="002D7036">
        <w:rPr>
          <w:szCs w:val="24"/>
        </w:rPr>
        <w:t xml:space="preserve"> % wartości sprzętu podlegającego naprawie, za każdy dzień opóźnienia.</w:t>
      </w:r>
    </w:p>
    <w:p w:rsidR="00026DEF" w:rsidRPr="002D7036" w:rsidRDefault="00026DEF" w:rsidP="00026DEF">
      <w:pPr>
        <w:spacing w:line="276" w:lineRule="auto"/>
        <w:ind w:left="705" w:hanging="705"/>
        <w:jc w:val="both"/>
      </w:pPr>
      <w:r w:rsidRPr="002D7036">
        <w:t xml:space="preserve">3. </w:t>
      </w:r>
      <w:r w:rsidRPr="002D7036">
        <w:tab/>
        <w:t>Zamawiający zastrzega sobie możliwość stosowania kar umownych w wysokości 20%  wartości przedmiotu umowy za odstąpienie od umowy przez Wykonawcę z przyczyn  za które odpowiedzialność ponosi Wykonawca.</w:t>
      </w:r>
    </w:p>
    <w:p w:rsidR="00026DEF" w:rsidRPr="002D7036" w:rsidRDefault="00026DEF" w:rsidP="00026DEF">
      <w:pPr>
        <w:spacing w:line="276" w:lineRule="auto"/>
        <w:ind w:left="705" w:hanging="705"/>
        <w:jc w:val="both"/>
      </w:pPr>
      <w:r w:rsidRPr="002D7036">
        <w:t xml:space="preserve">4. </w:t>
      </w:r>
      <w:r w:rsidRPr="002D7036">
        <w:tab/>
        <w:t>Zamawiający zastrzega sobie możliwość stosowania kar umownych w wysokości 20% wartości przedmiotu umowy za odstąpienie  od umowy przez Zamawiającego z przyczyn za które odpowiedzialność ponosi Wykonawca.</w:t>
      </w:r>
    </w:p>
    <w:p w:rsidR="00026DEF" w:rsidRPr="002D7036" w:rsidRDefault="00026DEF" w:rsidP="00026DEF">
      <w:pPr>
        <w:pStyle w:val="Tekstpodstawowy"/>
        <w:spacing w:line="276" w:lineRule="auto"/>
        <w:ind w:left="705" w:hanging="705"/>
        <w:rPr>
          <w:szCs w:val="24"/>
        </w:rPr>
      </w:pPr>
      <w:r w:rsidRPr="002D7036">
        <w:rPr>
          <w:szCs w:val="24"/>
        </w:rPr>
        <w:t xml:space="preserve">5. </w:t>
      </w:r>
      <w:r w:rsidRPr="002D7036">
        <w:rPr>
          <w:szCs w:val="24"/>
        </w:rPr>
        <w:tab/>
        <w:t>Kary umowne nie wyłączają możliwości dochodzenia odszkodowania na zasadach ogólnych.</w:t>
      </w:r>
    </w:p>
    <w:p w:rsidR="00026DEF" w:rsidRPr="002D7036" w:rsidRDefault="00026DEF" w:rsidP="00026DEF">
      <w:pPr>
        <w:pStyle w:val="Tekstpodstawowy"/>
        <w:spacing w:line="276" w:lineRule="auto"/>
        <w:ind w:left="705" w:hanging="705"/>
        <w:rPr>
          <w:szCs w:val="24"/>
        </w:rPr>
      </w:pPr>
      <w:r w:rsidRPr="002D7036">
        <w:rPr>
          <w:szCs w:val="24"/>
        </w:rPr>
        <w:t xml:space="preserve">6. </w:t>
      </w:r>
      <w:r w:rsidRPr="002D7036">
        <w:rPr>
          <w:szCs w:val="24"/>
        </w:rPr>
        <w:tab/>
        <w:t>Termin zapłaty kary umownej wynosi 7 dni od daty doręczenia Wykonawcy pisemnego wezwania wraz z notą obciążeniową. W przypadku nieuregulowania przedmiotowego  zobowiązania Zamawiający może dokonać potrącenia kar umownych z przysługującego Wykonawcy wynagrodzenia.</w:t>
      </w:r>
    </w:p>
    <w:p w:rsidR="00026DEF" w:rsidRPr="002D7036" w:rsidRDefault="00026DEF" w:rsidP="00026DEF">
      <w:pPr>
        <w:pStyle w:val="Tekstpodstawowy"/>
        <w:spacing w:line="276" w:lineRule="auto"/>
        <w:rPr>
          <w:szCs w:val="24"/>
        </w:rPr>
      </w:pPr>
    </w:p>
    <w:p w:rsidR="00026DEF" w:rsidRPr="002D7036" w:rsidRDefault="00026DEF" w:rsidP="00AC00C8">
      <w:pPr>
        <w:pStyle w:val="Tekstpodstawowy"/>
        <w:spacing w:line="276" w:lineRule="auto"/>
        <w:jc w:val="center"/>
        <w:rPr>
          <w:szCs w:val="24"/>
        </w:rPr>
      </w:pPr>
      <w:r w:rsidRPr="002D7036">
        <w:rPr>
          <w:szCs w:val="24"/>
        </w:rPr>
        <w:t>§ 8</w:t>
      </w:r>
    </w:p>
    <w:p w:rsidR="00026DEF" w:rsidRPr="002D7036" w:rsidRDefault="00026DEF" w:rsidP="00026DEF">
      <w:pPr>
        <w:pStyle w:val="Tekstpodstawowy"/>
        <w:spacing w:line="276" w:lineRule="auto"/>
        <w:ind w:left="705" w:hanging="705"/>
        <w:rPr>
          <w:szCs w:val="24"/>
        </w:rPr>
      </w:pPr>
      <w:r w:rsidRPr="002D7036">
        <w:rPr>
          <w:szCs w:val="24"/>
        </w:rPr>
        <w:t xml:space="preserve">1.  </w:t>
      </w:r>
      <w:r w:rsidRPr="002D7036">
        <w:rPr>
          <w:szCs w:val="24"/>
        </w:rPr>
        <w:tab/>
        <w:t>W przypadku przekroczenia terminu płatności Zamawiający zobowiązuje się zapłacić odsetki za zwłokę w wysokości odsetek ustawowych.</w:t>
      </w:r>
    </w:p>
    <w:p w:rsidR="00026DEF" w:rsidRPr="002D7036" w:rsidRDefault="00026DEF" w:rsidP="00026DEF">
      <w:pPr>
        <w:ind w:left="705" w:hanging="705"/>
        <w:jc w:val="both"/>
      </w:pPr>
      <w:r w:rsidRPr="002D7036">
        <w:t xml:space="preserve">2. </w:t>
      </w:r>
      <w:r w:rsidRPr="002D7036">
        <w:tab/>
      </w:r>
      <w:r w:rsidRPr="002D7036">
        <w:tab/>
        <w:t xml:space="preserve">Zamawiającemu przysługuje prawo </w:t>
      </w:r>
      <w:proofErr w:type="spellStart"/>
      <w:r w:rsidRPr="002D7036">
        <w:t>odstąpieniaod</w:t>
      </w:r>
      <w:proofErr w:type="spellEnd"/>
      <w:r w:rsidRPr="002D7036">
        <w:t xml:space="preserve"> umowy bez zachowania okresu wypowiedzenia, gdy:</w:t>
      </w:r>
    </w:p>
    <w:p w:rsidR="00026DEF" w:rsidRPr="002D7036" w:rsidRDefault="00026DEF" w:rsidP="00026DEF">
      <w:pPr>
        <w:numPr>
          <w:ilvl w:val="0"/>
          <w:numId w:val="6"/>
        </w:numPr>
        <w:tabs>
          <w:tab w:val="num" w:pos="993"/>
        </w:tabs>
        <w:jc w:val="both"/>
      </w:pPr>
      <w:r w:rsidRPr="002D7036">
        <w:t>zostanie wydany nakaz zajęcia majątku Wykonawcy,</w:t>
      </w:r>
    </w:p>
    <w:p w:rsidR="00026DEF" w:rsidRPr="002D7036" w:rsidRDefault="00026DEF" w:rsidP="00026DEF">
      <w:pPr>
        <w:numPr>
          <w:ilvl w:val="0"/>
          <w:numId w:val="6"/>
        </w:numPr>
        <w:tabs>
          <w:tab w:val="num" w:pos="993"/>
        </w:tabs>
        <w:jc w:val="both"/>
      </w:pPr>
      <w:r w:rsidRPr="002D7036">
        <w:t xml:space="preserve">ogłoszenia likwidacji lub rozwiązania Wykonawcy, </w:t>
      </w:r>
    </w:p>
    <w:p w:rsidR="00026DEF" w:rsidRPr="002D7036" w:rsidRDefault="00026DEF" w:rsidP="00026DEF">
      <w:pPr>
        <w:numPr>
          <w:ilvl w:val="0"/>
          <w:numId w:val="6"/>
        </w:numPr>
        <w:tabs>
          <w:tab w:val="num" w:pos="993"/>
        </w:tabs>
        <w:jc w:val="both"/>
      </w:pPr>
      <w:r w:rsidRPr="002D7036">
        <w:t>Wykonawca opóźnia się z wykonaniem czynności określonych w § 1 ust. 1 więcej niż 14 dni,</w:t>
      </w:r>
    </w:p>
    <w:p w:rsidR="00026DEF" w:rsidRPr="002D7036" w:rsidRDefault="00026DEF" w:rsidP="00026DEF">
      <w:pPr>
        <w:numPr>
          <w:ilvl w:val="0"/>
          <w:numId w:val="6"/>
        </w:numPr>
        <w:tabs>
          <w:tab w:val="num" w:pos="993"/>
        </w:tabs>
        <w:jc w:val="both"/>
      </w:pPr>
      <w:r w:rsidRPr="002D7036">
        <w:t>innego rażącego naruszenie umowy lub przepisów prawa  przez Wykonawcę</w:t>
      </w:r>
    </w:p>
    <w:p w:rsidR="00026DEF" w:rsidRPr="002D7036" w:rsidRDefault="00026DEF" w:rsidP="00026DEF">
      <w:pPr>
        <w:numPr>
          <w:ilvl w:val="0"/>
          <w:numId w:val="6"/>
        </w:numPr>
        <w:tabs>
          <w:tab w:val="num" w:pos="993"/>
        </w:tabs>
        <w:jc w:val="both"/>
      </w:pPr>
      <w:r w:rsidRPr="002D7036">
        <w:lastRenderedPageBreak/>
        <w:t>utraty uprawnień niezbędnych do wykonania umowy.</w:t>
      </w:r>
    </w:p>
    <w:p w:rsidR="00026DEF" w:rsidRPr="002D7036" w:rsidRDefault="00026DEF" w:rsidP="00026DEF">
      <w:pPr>
        <w:jc w:val="both"/>
      </w:pPr>
      <w:r w:rsidRPr="002D7036">
        <w:t>W pozostałym zakresie stronom przysługuje prawo do odstąpienia od umowy lub rozwiązania umowy w sytuacjach określonych w kodeksie cywilnym oraz ustawie Prawo zamówień publicznych.</w:t>
      </w:r>
    </w:p>
    <w:p w:rsidR="00026DEF" w:rsidRPr="002D7036" w:rsidRDefault="00026DEF" w:rsidP="00026DEF">
      <w:pPr>
        <w:pStyle w:val="Tekstpodstawowy"/>
        <w:spacing w:line="276" w:lineRule="auto"/>
        <w:rPr>
          <w:szCs w:val="24"/>
        </w:rPr>
      </w:pPr>
    </w:p>
    <w:p w:rsidR="00026DEF" w:rsidRPr="002D7036" w:rsidRDefault="00026DEF" w:rsidP="00026DEF">
      <w:pPr>
        <w:pStyle w:val="Tekstpodstawowy"/>
        <w:spacing w:line="276" w:lineRule="auto"/>
        <w:jc w:val="center"/>
        <w:rPr>
          <w:szCs w:val="24"/>
        </w:rPr>
      </w:pPr>
      <w:r w:rsidRPr="002D7036">
        <w:rPr>
          <w:szCs w:val="24"/>
        </w:rPr>
        <w:t>§ 9</w:t>
      </w:r>
    </w:p>
    <w:p w:rsidR="00026DEF" w:rsidRPr="002D7036" w:rsidRDefault="00026DEF" w:rsidP="00026DEF">
      <w:pPr>
        <w:widowControl w:val="0"/>
        <w:suppressAutoHyphens/>
        <w:snapToGrid w:val="0"/>
        <w:spacing w:line="276" w:lineRule="auto"/>
        <w:ind w:left="960"/>
        <w:rPr>
          <w:rFonts w:eastAsia="Arial"/>
          <w:lang w:eastAsia="ar-SA"/>
        </w:rPr>
      </w:pPr>
    </w:p>
    <w:p w:rsidR="00026DEF" w:rsidRPr="002D7036" w:rsidRDefault="00026DEF" w:rsidP="00026DEF">
      <w:pPr>
        <w:pStyle w:val="Lista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/>
          <w:szCs w:val="24"/>
        </w:rPr>
      </w:pPr>
      <w:r w:rsidRPr="002D7036">
        <w:rPr>
          <w:rFonts w:ascii="Times New Roman" w:hAnsi="Times New Roman"/>
          <w:szCs w:val="24"/>
        </w:rPr>
        <w:t>Wykonawca oświadcza, że przy udziale Podwykonawców wykona następujący przedmiot zamówienia niniejszej umowy:</w:t>
      </w:r>
    </w:p>
    <w:p w:rsidR="00026DEF" w:rsidRPr="002D7036" w:rsidRDefault="00026DEF" w:rsidP="00026DEF">
      <w:pPr>
        <w:pStyle w:val="Lista2"/>
        <w:spacing w:line="276" w:lineRule="auto"/>
        <w:ind w:left="426" w:firstLine="0"/>
        <w:jc w:val="both"/>
      </w:pPr>
      <w:r w:rsidRPr="002D7036">
        <w:t>- ………………………………………….</w:t>
      </w:r>
    </w:p>
    <w:p w:rsidR="00026DEF" w:rsidRPr="002D7036" w:rsidRDefault="00026DEF" w:rsidP="00026DEF">
      <w:pPr>
        <w:pStyle w:val="Lista2"/>
        <w:spacing w:line="276" w:lineRule="auto"/>
        <w:ind w:left="426" w:firstLine="0"/>
        <w:jc w:val="both"/>
      </w:pPr>
      <w:r w:rsidRPr="002D7036">
        <w:t>- …………………………………………..</w:t>
      </w:r>
    </w:p>
    <w:p w:rsidR="00026DEF" w:rsidRPr="002D7036" w:rsidRDefault="00026DEF" w:rsidP="00026DEF">
      <w:pPr>
        <w:pStyle w:val="Lista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hAnsi="Times New Roman"/>
          <w:szCs w:val="24"/>
        </w:rPr>
      </w:pPr>
      <w:r w:rsidRPr="002D7036">
        <w:rPr>
          <w:rFonts w:ascii="Times New Roman" w:hAnsi="Times New Roman"/>
          <w:szCs w:val="24"/>
        </w:rPr>
        <w:t xml:space="preserve">Pozostały zakres przedmiotu umowy Wykonawca wykona siłami własnymi. </w:t>
      </w:r>
    </w:p>
    <w:p w:rsidR="00026DEF" w:rsidRPr="002D7036" w:rsidRDefault="00026DEF" w:rsidP="00026DEF">
      <w:pPr>
        <w:pStyle w:val="Lista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eastAsia="Calibri" w:hAnsi="Times New Roman"/>
          <w:szCs w:val="24"/>
          <w:lang w:eastAsia="en-US"/>
        </w:rPr>
      </w:pPr>
      <w:r w:rsidRPr="002D7036">
        <w:rPr>
          <w:rFonts w:ascii="Times New Roman" w:hAnsi="Times New Roman"/>
          <w:szCs w:val="24"/>
        </w:rPr>
        <w:t>W</w:t>
      </w:r>
      <w:r w:rsidRPr="002D7036">
        <w:rPr>
          <w:rFonts w:ascii="Times New Roman" w:eastAsia="Calibri" w:hAnsi="Times New Roman"/>
          <w:szCs w:val="24"/>
          <w:lang w:eastAsia="en-US"/>
        </w:rPr>
        <w:t>ykonanie części zamówienia przez podwykonawców nie zwalnia Wykonawcy od odpowiedzialności i zobowiązań wynikających z warunków niniejszej umowy.</w:t>
      </w:r>
    </w:p>
    <w:p w:rsidR="00026DEF" w:rsidRPr="002D7036" w:rsidRDefault="00026DEF" w:rsidP="00026DEF">
      <w:pPr>
        <w:pStyle w:val="Lista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284"/>
        <w:jc w:val="both"/>
        <w:rPr>
          <w:rFonts w:ascii="Times New Roman" w:eastAsia="Calibri" w:hAnsi="Times New Roman"/>
          <w:szCs w:val="24"/>
          <w:lang w:eastAsia="en-US"/>
        </w:rPr>
      </w:pPr>
      <w:r w:rsidRPr="002D7036">
        <w:rPr>
          <w:rFonts w:ascii="Times New Roman" w:eastAsia="Calibri" w:hAnsi="Times New Roman"/>
          <w:szCs w:val="24"/>
          <w:lang w:eastAsia="en-US"/>
        </w:rPr>
        <w:t>Wykonawca zobowiązany jest do koordynacji zadań realizowanych przez podwykonawców.</w:t>
      </w:r>
    </w:p>
    <w:p w:rsidR="00026DEF" w:rsidRPr="002D7036" w:rsidRDefault="00026DEF" w:rsidP="00026DEF">
      <w:pPr>
        <w:pStyle w:val="Lista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284"/>
        <w:jc w:val="both"/>
        <w:rPr>
          <w:rFonts w:ascii="Times New Roman" w:eastAsia="Calibri" w:hAnsi="Times New Roman"/>
          <w:szCs w:val="24"/>
          <w:lang w:eastAsia="en-US"/>
        </w:rPr>
      </w:pPr>
      <w:r w:rsidRPr="002D7036">
        <w:rPr>
          <w:rFonts w:ascii="Times New Roman" w:hAnsi="Times New Roman"/>
          <w:szCs w:val="24"/>
        </w:rPr>
        <w:t>Wykonawca każdorazowo przedstawia Zamawiającemu oświadczenie o danych dotyczących podwykonawcy, wraz z podaniem zakresu powierzonego mu zamówienia wynikającego z niniejszej umowy.</w:t>
      </w:r>
    </w:p>
    <w:p w:rsidR="00026DEF" w:rsidRPr="002D7036" w:rsidRDefault="00026DEF" w:rsidP="00026DEF">
      <w:pPr>
        <w:pStyle w:val="Lista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284"/>
        <w:jc w:val="both"/>
        <w:rPr>
          <w:rFonts w:ascii="Times New Roman" w:eastAsia="Calibri" w:hAnsi="Times New Roman"/>
          <w:szCs w:val="24"/>
          <w:lang w:eastAsia="en-US"/>
        </w:rPr>
      </w:pPr>
      <w:r w:rsidRPr="002D7036">
        <w:rPr>
          <w:rFonts w:ascii="Times New Roman" w:hAnsi="Times New Roman"/>
          <w:szCs w:val="24"/>
        </w:rPr>
        <w:t>Wykonawca zobowiązuje się do przedstawienia oświadczenia podwykonawców, że należności podwykonawców wynikające z tytułu zrealizowanych zadań zostały przez Wykonawcę uregulowane, oświadczenie takie musi zostać dostarczone przez Wykonawcę Zamawiającemu przed wystawieniem  faktury wskazanej w § 4 niniejszej umowy i stanowi warunek dokonania płatności przez Zamawiającego</w:t>
      </w:r>
    </w:p>
    <w:p w:rsidR="00026DEF" w:rsidRPr="002D7036" w:rsidRDefault="00026DEF" w:rsidP="00026DEF">
      <w:pPr>
        <w:pStyle w:val="Lista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284"/>
        <w:jc w:val="both"/>
        <w:rPr>
          <w:rFonts w:ascii="Times New Roman" w:eastAsia="Calibri" w:hAnsi="Times New Roman"/>
          <w:szCs w:val="24"/>
          <w:lang w:eastAsia="en-US"/>
        </w:rPr>
      </w:pPr>
      <w:r w:rsidRPr="002D7036">
        <w:rPr>
          <w:rFonts w:ascii="Times New Roman" w:hAnsi="Times New Roman"/>
          <w:szCs w:val="24"/>
        </w:rPr>
        <w:t>W przypadku nie dostarczenia, w terminie określonym w § 9 ust 6 umowy, przez Wykonawcę oświadczenia podwykonawców, że należności podwykonawców wynikające z tytułu zrealizowanych prac zostały przez Wykonawcę uregulowane, Zamawiający zastrzega sobie prawo do wstrzymania płatności z  otrzymanej faktury, do momentu spełnienia tego warunku.</w:t>
      </w:r>
    </w:p>
    <w:p w:rsidR="00026DEF" w:rsidRPr="002D7036" w:rsidRDefault="00026DEF" w:rsidP="00026DEF">
      <w:pPr>
        <w:pStyle w:val="Lista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284"/>
        <w:jc w:val="both"/>
        <w:rPr>
          <w:rFonts w:ascii="Times New Roman" w:eastAsia="Calibri" w:hAnsi="Times New Roman"/>
          <w:szCs w:val="24"/>
          <w:lang w:eastAsia="en-US"/>
        </w:rPr>
      </w:pPr>
      <w:r w:rsidRPr="002D7036">
        <w:rPr>
          <w:rFonts w:ascii="Times New Roman" w:hAnsi="Times New Roman"/>
          <w:szCs w:val="24"/>
        </w:rPr>
        <w:t>Brak zachowania przez Wykonawcę warunków określonych w § 9 ust 6 niniejszej umowy  zwalnia Zamawiającego z zapłaty odsetek z tytułu nieterminowej zapłaty faktur w części dotyczącej zatrzymania kwot.</w:t>
      </w:r>
    </w:p>
    <w:p w:rsidR="00026DEF" w:rsidRPr="002D7036" w:rsidRDefault="00026DEF" w:rsidP="00026DEF">
      <w:pPr>
        <w:pStyle w:val="Lista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284"/>
        <w:jc w:val="both"/>
        <w:rPr>
          <w:rFonts w:ascii="Times New Roman" w:eastAsia="Calibri" w:hAnsi="Times New Roman"/>
          <w:szCs w:val="24"/>
          <w:lang w:eastAsia="en-US"/>
        </w:rPr>
      </w:pPr>
      <w:r w:rsidRPr="002D7036">
        <w:rPr>
          <w:rFonts w:ascii="Times New Roman" w:hAnsi="Times New Roman"/>
          <w:szCs w:val="24"/>
        </w:rPr>
        <w:t>Zamawiający zastrzega sobie prawo dokonania bezpośredniej zapłaty wymagalnego wynagrodzenia przysługującego podwykonawcom, której przedmiotem są dostawy określone w § 9 ust 1 niniejszej umowy, w przypadku uchylenia się od obowiązku przez Wykonawcę określonego w § 9 ust 6  niniejszej umowy. W tym przypadku Zamawiający zastrzega sobie możliwość potrącenia bezpośredniej zapłaty przysługującej podwykonawcom z przysługującego Wykonawcy wynagrodzenia wskazanego w § 4 niniejszej umowy.</w:t>
      </w:r>
    </w:p>
    <w:p w:rsidR="00026DEF" w:rsidRPr="002D7036" w:rsidRDefault="00026DEF" w:rsidP="00AC00C8">
      <w:pPr>
        <w:pStyle w:val="Lista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284"/>
        <w:jc w:val="both"/>
        <w:rPr>
          <w:rFonts w:ascii="Times New Roman" w:eastAsia="Calibri" w:hAnsi="Times New Roman"/>
          <w:szCs w:val="24"/>
          <w:lang w:eastAsia="en-US"/>
        </w:rPr>
      </w:pPr>
      <w:r w:rsidRPr="002D7036">
        <w:rPr>
          <w:rFonts w:ascii="Times New Roman" w:hAnsi="Times New Roman"/>
          <w:szCs w:val="24"/>
        </w:rPr>
        <w:t xml:space="preserve">Kwota zapłaty przysługująca podwykonawcom winna zostać udokumentowana poprzez przedstawienie Zamawiającemu umowy lub zamówienia zawartego  między </w:t>
      </w:r>
      <w:r w:rsidRPr="002D7036">
        <w:rPr>
          <w:rFonts w:ascii="Times New Roman" w:hAnsi="Times New Roman"/>
          <w:szCs w:val="24"/>
        </w:rPr>
        <w:lastRenderedPageBreak/>
        <w:t xml:space="preserve">podwykonawcą a Wykonawcą na realizację określonej części przedmiotowego zamówienia. </w:t>
      </w:r>
    </w:p>
    <w:p w:rsidR="00026DEF" w:rsidRPr="002D7036" w:rsidRDefault="00026DEF" w:rsidP="00026DEF">
      <w:pPr>
        <w:pStyle w:val="Tekstpodstawowy"/>
        <w:spacing w:line="276" w:lineRule="auto"/>
        <w:jc w:val="center"/>
        <w:rPr>
          <w:szCs w:val="24"/>
        </w:rPr>
      </w:pPr>
      <w:r w:rsidRPr="002D7036">
        <w:rPr>
          <w:szCs w:val="24"/>
        </w:rPr>
        <w:t>§ 10</w:t>
      </w:r>
    </w:p>
    <w:p w:rsidR="00026DEF" w:rsidRPr="002D7036" w:rsidRDefault="00026DEF" w:rsidP="00026DEF">
      <w:pPr>
        <w:pStyle w:val="Tekstpodstawowy"/>
        <w:spacing w:line="276" w:lineRule="auto"/>
        <w:rPr>
          <w:szCs w:val="24"/>
        </w:rPr>
      </w:pPr>
    </w:p>
    <w:p w:rsidR="00026DEF" w:rsidRPr="002D7036" w:rsidRDefault="00026DEF" w:rsidP="00026DEF">
      <w:pPr>
        <w:pStyle w:val="Nagwek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2D703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Część</w:t>
      </w:r>
      <w:r w:rsidR="00216ECB" w:rsidRPr="002D703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I</w:t>
      </w:r>
      <w:r w:rsidR="007C4089" w:rsidRPr="002D703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F</w:t>
      </w:r>
      <w:r w:rsidR="002D7036" w:rsidRPr="002D703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2D7036">
        <w:rPr>
          <w:rFonts w:ascii="Times New Roman" w:hAnsi="Times New Roman" w:cs="Times New Roman"/>
          <w:b w:val="0"/>
          <w:color w:val="auto"/>
          <w:sz w:val="24"/>
          <w:szCs w:val="24"/>
        </w:rPr>
        <w:t>Szczegółowy opis przedmiotu zamówienia – specyfikacja techniczna</w:t>
      </w:r>
      <w:r w:rsidRPr="002D70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 załącznik nr 2 do niniejszej umowy </w:t>
      </w:r>
      <w:r w:rsidRPr="002D703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- stanowiący Załącznik nr 1</w:t>
      </w:r>
      <w:r w:rsidR="007C4089" w:rsidRPr="002D703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F</w:t>
      </w:r>
      <w:r w:rsidRPr="002D703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do SIWZ z dnia </w:t>
      </w:r>
      <w:bookmarkStart w:id="0" w:name="_GoBack"/>
      <w:bookmarkEnd w:id="0"/>
      <w:r w:rsidR="002D7036" w:rsidRPr="002D703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26 </w:t>
      </w:r>
      <w:r w:rsidR="00AC00C8" w:rsidRPr="002D703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stycznia 2017r. </w:t>
      </w:r>
      <w:r w:rsidRPr="002D703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stanowi integralną część niniejszej umowy.</w:t>
      </w:r>
    </w:p>
    <w:p w:rsidR="00026DEF" w:rsidRPr="002D7036" w:rsidRDefault="00026DEF" w:rsidP="00026DEF">
      <w:pPr>
        <w:pStyle w:val="Nagwek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2D70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Formularz </w:t>
      </w:r>
      <w:proofErr w:type="spellStart"/>
      <w:r w:rsidRPr="002D7036">
        <w:rPr>
          <w:rFonts w:ascii="Times New Roman" w:hAnsi="Times New Roman" w:cs="Times New Roman"/>
          <w:b w:val="0"/>
          <w:color w:val="auto"/>
          <w:sz w:val="24"/>
          <w:szCs w:val="24"/>
        </w:rPr>
        <w:t>ofertowo-cenowy</w:t>
      </w:r>
      <w:r w:rsidRPr="002D70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załącznik</w:t>
      </w:r>
      <w:proofErr w:type="spellEnd"/>
      <w:r w:rsidRPr="002D70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nr 1 do niniejszej umowy </w:t>
      </w:r>
      <w:r w:rsidRPr="002D703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- stanowiący Załącznik nr 2 do SIWZ z dnia </w:t>
      </w:r>
      <w:r w:rsidR="002D7036" w:rsidRPr="002D703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26 </w:t>
      </w:r>
      <w:r w:rsidR="00AC00C8" w:rsidRPr="002D703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stycznia 2017</w:t>
      </w:r>
      <w:r w:rsidRPr="002D703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r. stanowi integralną część niniejszej umowy.</w:t>
      </w:r>
    </w:p>
    <w:p w:rsidR="00026DEF" w:rsidRPr="002D7036" w:rsidRDefault="00026DEF" w:rsidP="00026DEF">
      <w:pPr>
        <w:pStyle w:val="Tekstpodstawowy"/>
        <w:spacing w:line="276" w:lineRule="auto"/>
        <w:jc w:val="center"/>
        <w:rPr>
          <w:szCs w:val="24"/>
        </w:rPr>
      </w:pPr>
    </w:p>
    <w:p w:rsidR="00F7360D" w:rsidRPr="002D7036" w:rsidRDefault="00F7360D" w:rsidP="00AC00C8">
      <w:pPr>
        <w:pStyle w:val="Tekstpodstawowy"/>
        <w:spacing w:line="276" w:lineRule="auto"/>
        <w:jc w:val="center"/>
        <w:rPr>
          <w:szCs w:val="24"/>
        </w:rPr>
      </w:pPr>
      <w:r w:rsidRPr="002D7036">
        <w:rPr>
          <w:szCs w:val="24"/>
        </w:rPr>
        <w:t>§ 11</w:t>
      </w:r>
    </w:p>
    <w:p w:rsidR="00F7360D" w:rsidRPr="002D7036" w:rsidRDefault="00F7360D" w:rsidP="00F7360D">
      <w:pPr>
        <w:pStyle w:val="Tekstpodstawowy"/>
        <w:spacing w:line="240" w:lineRule="auto"/>
        <w:ind w:left="705" w:hanging="705"/>
        <w:rPr>
          <w:szCs w:val="24"/>
        </w:rPr>
      </w:pPr>
      <w:r w:rsidRPr="002D7036">
        <w:rPr>
          <w:szCs w:val="24"/>
        </w:rPr>
        <w:t>1.</w:t>
      </w:r>
      <w:r w:rsidRPr="002D7036">
        <w:rPr>
          <w:szCs w:val="24"/>
        </w:rPr>
        <w:tab/>
        <w:t>Strony oświadczają, że znane im są przepisy ustawy o ochronie danych osobowych i wydanych na jej podstawie aktów wykonawczych i zobowiązują się do ich przestrzegania. Ponadto Zamawiający oświadcza, że jest administratorem zbiorów danych osobowych, w rozumieniu ustawy o ochronie danych osobowych.</w:t>
      </w:r>
    </w:p>
    <w:p w:rsidR="00F7360D" w:rsidRPr="002D7036" w:rsidRDefault="00F7360D" w:rsidP="00F7360D">
      <w:pPr>
        <w:pStyle w:val="Tekstpodstawowy"/>
        <w:spacing w:line="240" w:lineRule="auto"/>
        <w:ind w:left="705" w:hanging="705"/>
        <w:rPr>
          <w:szCs w:val="24"/>
        </w:rPr>
      </w:pPr>
      <w:r w:rsidRPr="002D7036">
        <w:rPr>
          <w:szCs w:val="24"/>
        </w:rPr>
        <w:t>2.</w:t>
      </w:r>
      <w:r w:rsidRPr="002D7036">
        <w:rPr>
          <w:szCs w:val="24"/>
        </w:rPr>
        <w:tab/>
        <w:t>W szczególnych sytuacjach w celu wykonania zadań wynikających z niniejszej umowy realizowanych w ramach gwarancji lub serwisu sprzętu będącego przedmiotem niniejszej umowy, Zamawiający upoważnia do przetwarzania danych osobowych wskazane przez Wykonawcę osoby. Upoważnienie jest udzielone na czas realizacji umowy, a przetwarzanie danych osobowych może odbywać się wyłącznie pod nadzorem osoby reprezentującej Zamawiającego.</w:t>
      </w:r>
    </w:p>
    <w:p w:rsidR="00F7360D" w:rsidRPr="002D7036" w:rsidRDefault="00F7360D" w:rsidP="00F7360D">
      <w:pPr>
        <w:pStyle w:val="Tekstpodstawowy"/>
        <w:spacing w:line="240" w:lineRule="auto"/>
        <w:ind w:left="705" w:hanging="705"/>
        <w:rPr>
          <w:szCs w:val="24"/>
        </w:rPr>
      </w:pPr>
      <w:r w:rsidRPr="002D7036">
        <w:rPr>
          <w:szCs w:val="24"/>
        </w:rPr>
        <w:t>3.</w:t>
      </w:r>
      <w:r w:rsidRPr="002D7036">
        <w:rPr>
          <w:szCs w:val="24"/>
        </w:rPr>
        <w:tab/>
        <w:t>Wykonawca zobowiązuje się przetwarzać dane osobowe, do których został upoważniony wyłącznie w zakresie niezbędnym do wykonania przedmiotu niniejszej Umowy w sposób nie naruszający przepisów  ustawy o ochronie danych osobowych oraz wydanych na jej podstawie aktów wykonawczych, w zakresie świadczenia usług serwisowych w celu zapewnienia Wykonawcy sprawnego i w pełni funkcjonalnego działania sprzętu będącego przedmiotem niniejszej umowy oraz w celu usunięcia problemów z działaniem sprzętu będącego przedmiotem niniejszej Umowy.</w:t>
      </w:r>
    </w:p>
    <w:p w:rsidR="00F7360D" w:rsidRPr="002D7036" w:rsidRDefault="00F7360D" w:rsidP="00F7360D">
      <w:pPr>
        <w:pStyle w:val="Tekstpodstawowy"/>
        <w:spacing w:line="240" w:lineRule="auto"/>
        <w:ind w:left="705" w:hanging="705"/>
        <w:rPr>
          <w:szCs w:val="24"/>
        </w:rPr>
      </w:pPr>
      <w:r w:rsidRPr="002D7036">
        <w:rPr>
          <w:szCs w:val="24"/>
        </w:rPr>
        <w:t>4.</w:t>
      </w:r>
      <w:r w:rsidRPr="002D7036">
        <w:rPr>
          <w:szCs w:val="24"/>
        </w:rPr>
        <w:tab/>
        <w:t xml:space="preserve">Wykonawca nie może ingerować w dane osobowe w zakresie ich zmiany oraz usuwania bez zgody Zamawiającego. </w:t>
      </w:r>
    </w:p>
    <w:p w:rsidR="00F7360D" w:rsidRPr="002D7036" w:rsidRDefault="00F7360D" w:rsidP="00F7360D">
      <w:pPr>
        <w:pStyle w:val="Tekstpodstawowy"/>
        <w:spacing w:line="240" w:lineRule="auto"/>
        <w:ind w:left="705" w:hanging="705"/>
        <w:rPr>
          <w:szCs w:val="24"/>
        </w:rPr>
      </w:pPr>
      <w:r w:rsidRPr="002D7036">
        <w:rPr>
          <w:szCs w:val="24"/>
        </w:rPr>
        <w:t>5.</w:t>
      </w:r>
      <w:r w:rsidRPr="002D7036">
        <w:rPr>
          <w:szCs w:val="24"/>
        </w:rPr>
        <w:tab/>
        <w:t>Wykonawca oświadcza, że wskazane przez niego osoby, upoważnione przez Zamawiającego do przetwarzania danych osobowych, zobowiązane są przez Wykonawcę do zachowania w tajemnicy przetwarzanych danych osobowych oraz sposobów ich zabezpieczenia, podpisały stosowne oświadczenia o poufności i zostały przez Wykonawcę przeszkolone w zakresie ochrony danych osobowych.</w:t>
      </w:r>
    </w:p>
    <w:p w:rsidR="00F7360D" w:rsidRPr="002D7036" w:rsidRDefault="00F7360D" w:rsidP="00F7360D">
      <w:pPr>
        <w:pStyle w:val="Tekstpodstawowy"/>
        <w:spacing w:line="240" w:lineRule="auto"/>
        <w:ind w:left="705" w:hanging="705"/>
        <w:rPr>
          <w:szCs w:val="24"/>
        </w:rPr>
      </w:pPr>
      <w:r w:rsidRPr="002D7036">
        <w:rPr>
          <w:szCs w:val="24"/>
        </w:rPr>
        <w:t>6.</w:t>
      </w:r>
      <w:r w:rsidRPr="002D7036">
        <w:rPr>
          <w:szCs w:val="24"/>
        </w:rPr>
        <w:tab/>
        <w:t xml:space="preserve">Wykonawca zobowiązuje się dołożyć szczególnej staranności przy przetwarzaniu danych osobowych, w tym zastosować środki zabezpieczające zbiór danych przed ich udostępnieniem osobom nieupoważnionym, zabraniem przez osobę nieuprawnioną, przetwarzaniem z naruszeniem ustawy oraz zmianą, utratą, uszkodzeniem lub zniszczeniem. </w:t>
      </w:r>
    </w:p>
    <w:p w:rsidR="00F7360D" w:rsidRPr="002D7036" w:rsidRDefault="00F7360D" w:rsidP="00F7360D">
      <w:pPr>
        <w:pStyle w:val="Tekstpodstawowy"/>
        <w:spacing w:line="240" w:lineRule="auto"/>
        <w:ind w:left="705" w:hanging="705"/>
        <w:rPr>
          <w:szCs w:val="24"/>
        </w:rPr>
      </w:pPr>
      <w:r w:rsidRPr="002D7036">
        <w:rPr>
          <w:szCs w:val="24"/>
        </w:rPr>
        <w:t>7.</w:t>
      </w:r>
      <w:r w:rsidRPr="002D7036">
        <w:rPr>
          <w:szCs w:val="24"/>
        </w:rPr>
        <w:tab/>
        <w:t>Wykonawca oraz wskazane przez niego osoby nie są uprawnieni do zakładania, posiadania oraz tworzenia jakichkolwiek kopii dokumentów zawierających dane osobowe będące przedmiotem niniejszej Umowy w postaci dokumentów papierowych lub baz elektronicznych innych niż konieczne do wykonania obowiązków określonych w niniejszej Umowie.</w:t>
      </w:r>
    </w:p>
    <w:p w:rsidR="00F7360D" w:rsidRPr="002D7036" w:rsidRDefault="00F7360D" w:rsidP="00F7360D">
      <w:pPr>
        <w:pStyle w:val="Tekstpodstawowy"/>
        <w:spacing w:line="240" w:lineRule="auto"/>
        <w:ind w:left="705" w:hanging="705"/>
        <w:rPr>
          <w:szCs w:val="24"/>
        </w:rPr>
      </w:pPr>
      <w:r w:rsidRPr="002D7036">
        <w:rPr>
          <w:szCs w:val="24"/>
        </w:rPr>
        <w:t>8.</w:t>
      </w:r>
      <w:r w:rsidRPr="002D7036">
        <w:rPr>
          <w:szCs w:val="24"/>
        </w:rPr>
        <w:tab/>
        <w:t xml:space="preserve">Zamawiający i Wykonawca oświadczają, że dysponują odpowiednimi środkami i należytymi zabezpieczeniami technicznymi, organizacyjnymi i informatycznymi umożliwiającymi bezpieczne przetwarzanie danych osobowych do których </w:t>
      </w:r>
      <w:r w:rsidRPr="002D7036">
        <w:rPr>
          <w:szCs w:val="24"/>
        </w:rPr>
        <w:lastRenderedPageBreak/>
        <w:t>pracownicy Zamawiającego oraz osoby wskazane przez Wykonawcę uzyskali upoważnienie, zgodnie z przepisami ustawy o ochronie danych osobowych.</w:t>
      </w:r>
    </w:p>
    <w:p w:rsidR="00F7360D" w:rsidRPr="002D7036" w:rsidRDefault="00F7360D" w:rsidP="00F7360D">
      <w:pPr>
        <w:pStyle w:val="Tekstpodstawowy"/>
        <w:spacing w:line="240" w:lineRule="auto"/>
        <w:ind w:left="705" w:hanging="705"/>
        <w:rPr>
          <w:szCs w:val="24"/>
        </w:rPr>
      </w:pPr>
      <w:r w:rsidRPr="002D7036">
        <w:rPr>
          <w:szCs w:val="24"/>
        </w:rPr>
        <w:t>9.</w:t>
      </w:r>
      <w:r w:rsidRPr="002D7036">
        <w:rPr>
          <w:szCs w:val="24"/>
        </w:rPr>
        <w:tab/>
        <w:t>Wykonawca zobowiązuje się usunąć w sposób trwały wszelkie dane osobowe w formie papierowej oraz zapisane na nośnikach elektronicznych, niezwłocznie po zakończeniu zadań serwisowych wynikających z niniejszej umowy.</w:t>
      </w:r>
    </w:p>
    <w:p w:rsidR="00F7360D" w:rsidRPr="002D7036" w:rsidRDefault="00F7360D" w:rsidP="00F7360D">
      <w:pPr>
        <w:pStyle w:val="Tekstpodstawowy"/>
        <w:spacing w:line="240" w:lineRule="auto"/>
        <w:ind w:left="705" w:hanging="705"/>
        <w:rPr>
          <w:szCs w:val="24"/>
        </w:rPr>
      </w:pPr>
      <w:r w:rsidRPr="002D7036">
        <w:rPr>
          <w:szCs w:val="24"/>
        </w:rPr>
        <w:t>10.</w:t>
      </w:r>
      <w:r w:rsidRPr="002D7036">
        <w:rPr>
          <w:szCs w:val="24"/>
        </w:rPr>
        <w:tab/>
        <w:t>Wykonawca zobowiązuje się do bezterminowego zachowania w poufności wszelkich informacji, z którymi zapoznał się w trakcie wykonywania przedmiotu niniejszej Umowy, w szczególności przetwarzanych danych osobowych jak i sposobów ich zabezpieczenia.</w:t>
      </w:r>
    </w:p>
    <w:p w:rsidR="00F7360D" w:rsidRPr="002D7036" w:rsidRDefault="00F7360D" w:rsidP="00F7360D">
      <w:pPr>
        <w:pStyle w:val="Tekstpodstawowy"/>
        <w:spacing w:line="240" w:lineRule="auto"/>
        <w:rPr>
          <w:szCs w:val="24"/>
        </w:rPr>
      </w:pPr>
      <w:r w:rsidRPr="002D7036">
        <w:rPr>
          <w:szCs w:val="24"/>
        </w:rPr>
        <w:t>11.</w:t>
      </w:r>
      <w:r w:rsidRPr="002D7036">
        <w:rPr>
          <w:szCs w:val="24"/>
        </w:rPr>
        <w:tab/>
        <w:t>Wykonawca niezwłocznie poinformuje Zamawiającego o:</w:t>
      </w:r>
    </w:p>
    <w:p w:rsidR="00F7360D" w:rsidRPr="002D7036" w:rsidRDefault="00F7360D" w:rsidP="00F7360D">
      <w:pPr>
        <w:pStyle w:val="Tekstpodstawowy"/>
        <w:spacing w:line="240" w:lineRule="auto"/>
        <w:ind w:left="708"/>
        <w:rPr>
          <w:szCs w:val="24"/>
        </w:rPr>
      </w:pPr>
      <w:r w:rsidRPr="002D7036">
        <w:rPr>
          <w:szCs w:val="24"/>
        </w:rPr>
        <w:t>a)</w:t>
      </w:r>
      <w:r w:rsidRPr="002D7036">
        <w:rPr>
          <w:szCs w:val="24"/>
        </w:rPr>
        <w:tab/>
        <w:t>wszelkich przypadkach naruszenia tajemnicy danych osobowych lub o ich niewłaściwym użyciu;</w:t>
      </w:r>
    </w:p>
    <w:p w:rsidR="00F7360D" w:rsidRPr="002D7036" w:rsidRDefault="00F7360D" w:rsidP="00F7360D">
      <w:pPr>
        <w:pStyle w:val="Tekstpodstawowy"/>
        <w:spacing w:line="240" w:lineRule="auto"/>
        <w:ind w:left="708"/>
        <w:rPr>
          <w:szCs w:val="24"/>
        </w:rPr>
      </w:pPr>
      <w:r w:rsidRPr="002D7036">
        <w:rPr>
          <w:szCs w:val="24"/>
        </w:rPr>
        <w:t>b)</w:t>
      </w:r>
      <w:r w:rsidRPr="002D7036">
        <w:rPr>
          <w:szCs w:val="24"/>
        </w:rPr>
        <w:tab/>
        <w:t xml:space="preserve">wszelkich czynnościach z własnym udziałem w sprawach dotyczących ochrony danych osobowych prowadzonych w szczególności przed Generalnym Inspektorem Ochrony Danych Osobowych, urzędami państwowymi, policją lub przed sądami. </w:t>
      </w:r>
    </w:p>
    <w:p w:rsidR="00F7360D" w:rsidRPr="002D7036" w:rsidRDefault="00F7360D" w:rsidP="00F7360D">
      <w:pPr>
        <w:pStyle w:val="Tekstpodstawowy"/>
        <w:spacing w:line="240" w:lineRule="auto"/>
        <w:ind w:left="705" w:hanging="705"/>
        <w:rPr>
          <w:szCs w:val="24"/>
        </w:rPr>
      </w:pPr>
      <w:r w:rsidRPr="002D7036">
        <w:rPr>
          <w:szCs w:val="24"/>
        </w:rPr>
        <w:t>12.</w:t>
      </w:r>
      <w:r w:rsidRPr="002D7036">
        <w:rPr>
          <w:szCs w:val="24"/>
        </w:rPr>
        <w:tab/>
        <w:t xml:space="preserve">Wykonawca odpowiada za wszelkie uchybienia, jakie powstały z udowodnionej winy Wykonawcy wobec Zamawiającego lub osób trzecich, w wyniku przetwarzania danych osobowych niezgodnego z niniejszą Umową, ustawą o ochronie danych osobowych lub aktów wykonawczych wydanych na jej podstawie. </w:t>
      </w:r>
    </w:p>
    <w:p w:rsidR="00F7360D" w:rsidRPr="002D7036" w:rsidRDefault="00F7360D" w:rsidP="00F7360D">
      <w:pPr>
        <w:spacing w:after="200" w:line="276" w:lineRule="auto"/>
        <w:ind w:left="705" w:hanging="705"/>
        <w:jc w:val="both"/>
      </w:pPr>
      <w:r w:rsidRPr="002D7036">
        <w:t>13.</w:t>
      </w:r>
      <w:r w:rsidRPr="002D7036">
        <w:tab/>
        <w:t>W przypadku wykrycia przez Zamawiającego, że Wykonawca i/lub podwykonawca postępuje niezgodnie z treścią niniejszej Umowy, Wykonawca zobowiązuje się do niezwłocznego przywrócenia stanu zgodności.</w:t>
      </w:r>
    </w:p>
    <w:p w:rsidR="00F7360D" w:rsidRPr="002D7036" w:rsidRDefault="00F7360D" w:rsidP="00F7360D">
      <w:pPr>
        <w:spacing w:after="200" w:line="276" w:lineRule="auto"/>
        <w:ind w:left="705" w:hanging="705"/>
        <w:jc w:val="both"/>
      </w:pPr>
      <w:r w:rsidRPr="002D7036">
        <w:t>14.</w:t>
      </w:r>
      <w:r w:rsidRPr="002D7036">
        <w:tab/>
        <w:t xml:space="preserve">Wykonawca odpowiada za wszelkie uchybienia, powstałe z udowodnionej winy Wykonawcy i/lub podwykonawcy wobec Zamawiającego lub osób trzecich, w wyniku przetwarzania danych osobowych niezgodnego z niniejszą Umową oraz przepisami o których mowa w pkt. 1. </w:t>
      </w:r>
    </w:p>
    <w:p w:rsidR="00F7360D" w:rsidRPr="002D7036" w:rsidRDefault="00F7360D" w:rsidP="00F7360D">
      <w:pPr>
        <w:spacing w:after="200" w:line="276" w:lineRule="auto"/>
        <w:ind w:left="705" w:hanging="705"/>
        <w:jc w:val="both"/>
      </w:pPr>
      <w:r w:rsidRPr="002D7036">
        <w:t>15.</w:t>
      </w:r>
      <w:r w:rsidRPr="002D7036">
        <w:tab/>
        <w:t>Wykonawca ponosi odpowiedzialność odszkodowawczą względem Zamawiającego wyłącznie w zakresie rzeczywiście poniesionych strat przez Zamawiającego z udowodnionej winy Wykonawcy i/lub podwykonawców.</w:t>
      </w:r>
    </w:p>
    <w:p w:rsidR="00E03BDF" w:rsidRPr="002D7036" w:rsidRDefault="00F7360D" w:rsidP="00AC00C8">
      <w:pPr>
        <w:pStyle w:val="Tekstpodstawowy"/>
        <w:spacing w:line="276" w:lineRule="auto"/>
        <w:jc w:val="center"/>
        <w:rPr>
          <w:szCs w:val="24"/>
        </w:rPr>
      </w:pPr>
      <w:r w:rsidRPr="002D7036">
        <w:t>16.</w:t>
      </w:r>
      <w:r w:rsidRPr="002D7036">
        <w:tab/>
        <w:t>Zamawiający nie odpowiada za szkody spowodowane działalnością wskazanych przez Wykonawcę i/lub podwykonawców osób upoważnionych do przetwarzania danych osobowych, w związku z realizacją zadań wynikających z niniejszej umowy.</w:t>
      </w:r>
    </w:p>
    <w:p w:rsidR="00026DEF" w:rsidRPr="002D7036" w:rsidRDefault="00026DEF" w:rsidP="00026DEF">
      <w:pPr>
        <w:pStyle w:val="Tekstpodstawowy"/>
        <w:spacing w:line="276" w:lineRule="auto"/>
        <w:jc w:val="center"/>
        <w:rPr>
          <w:szCs w:val="24"/>
        </w:rPr>
      </w:pPr>
    </w:p>
    <w:p w:rsidR="00026DEF" w:rsidRPr="002D7036" w:rsidRDefault="00F7360D" w:rsidP="00AC00C8">
      <w:pPr>
        <w:pStyle w:val="Tekstpodstawowy"/>
        <w:spacing w:line="276" w:lineRule="auto"/>
        <w:jc w:val="center"/>
        <w:rPr>
          <w:szCs w:val="24"/>
        </w:rPr>
      </w:pPr>
      <w:r w:rsidRPr="002D7036">
        <w:rPr>
          <w:szCs w:val="24"/>
        </w:rPr>
        <w:t>§ 12</w:t>
      </w:r>
    </w:p>
    <w:p w:rsidR="00026DEF" w:rsidRPr="002D7036" w:rsidRDefault="00026DEF" w:rsidP="00026DEF">
      <w:pPr>
        <w:pStyle w:val="Tekstpodstawowy"/>
        <w:spacing w:line="276" w:lineRule="auto"/>
        <w:rPr>
          <w:szCs w:val="24"/>
        </w:rPr>
      </w:pPr>
      <w:r w:rsidRPr="002D7036">
        <w:rPr>
          <w:szCs w:val="24"/>
        </w:rPr>
        <w:t>W zakresie nieuregulowanym niniejszą umową mają zastosowanie przepisy Kodeksu Cywilnego oraz obowiązującej ustawy Prawo zamówień publicznych.</w:t>
      </w:r>
    </w:p>
    <w:p w:rsidR="00026DEF" w:rsidRPr="002D7036" w:rsidRDefault="00026DEF" w:rsidP="00026DEF">
      <w:pPr>
        <w:pStyle w:val="Tekstpodstawowy"/>
        <w:spacing w:line="276" w:lineRule="auto"/>
        <w:rPr>
          <w:szCs w:val="24"/>
        </w:rPr>
      </w:pPr>
    </w:p>
    <w:p w:rsidR="00026DEF" w:rsidRPr="002D7036" w:rsidRDefault="00F7360D" w:rsidP="00AC00C8">
      <w:pPr>
        <w:pStyle w:val="Tekstpodstawowy"/>
        <w:spacing w:line="276" w:lineRule="auto"/>
        <w:jc w:val="center"/>
        <w:rPr>
          <w:szCs w:val="24"/>
        </w:rPr>
      </w:pPr>
      <w:r w:rsidRPr="002D7036">
        <w:rPr>
          <w:szCs w:val="24"/>
        </w:rPr>
        <w:t>§ 13</w:t>
      </w:r>
    </w:p>
    <w:p w:rsidR="00026DEF" w:rsidRPr="002D7036" w:rsidRDefault="00026DEF" w:rsidP="00AC00C8">
      <w:pPr>
        <w:pStyle w:val="Tekstpodstawowy"/>
        <w:spacing w:line="276" w:lineRule="auto"/>
        <w:jc w:val="left"/>
        <w:rPr>
          <w:szCs w:val="24"/>
        </w:rPr>
      </w:pPr>
      <w:r w:rsidRPr="002D7036">
        <w:rPr>
          <w:szCs w:val="24"/>
        </w:rPr>
        <w:t>Ewentualne spory powstałe na tle realizacji umowy strony poddają rozstrzygnięciu Sądu właściwego dla siedziby Zamawiającego.</w:t>
      </w:r>
      <w:r w:rsidR="00AC00C8" w:rsidRPr="002D7036">
        <w:rPr>
          <w:szCs w:val="24"/>
        </w:rPr>
        <w:br/>
      </w:r>
    </w:p>
    <w:p w:rsidR="00026DEF" w:rsidRPr="002D7036" w:rsidRDefault="00F7360D" w:rsidP="00AC00C8">
      <w:pPr>
        <w:pStyle w:val="Tekstpodstawowy"/>
        <w:spacing w:line="276" w:lineRule="auto"/>
        <w:jc w:val="center"/>
        <w:rPr>
          <w:szCs w:val="24"/>
        </w:rPr>
      </w:pPr>
      <w:r w:rsidRPr="002D7036">
        <w:rPr>
          <w:szCs w:val="24"/>
        </w:rPr>
        <w:t>§ 14</w:t>
      </w:r>
    </w:p>
    <w:p w:rsidR="00026DEF" w:rsidRPr="002D7036" w:rsidRDefault="00026DEF" w:rsidP="00026DEF">
      <w:pPr>
        <w:pStyle w:val="Tekstpodstawowy"/>
        <w:spacing w:line="276" w:lineRule="auto"/>
        <w:rPr>
          <w:szCs w:val="24"/>
        </w:rPr>
      </w:pPr>
      <w:r w:rsidRPr="002D7036">
        <w:rPr>
          <w:szCs w:val="24"/>
        </w:rPr>
        <w:t>Umowę sporządzono w trzech jednobrzmiących egzemplarzach, z czego dwa przeznaczone są dla Zamawiającego, a jeden dla Wykonawcy.</w:t>
      </w:r>
    </w:p>
    <w:p w:rsidR="00026DEF" w:rsidRPr="002D7036" w:rsidRDefault="00026DEF" w:rsidP="00026DEF">
      <w:pPr>
        <w:pStyle w:val="Tekstpodstawowy"/>
        <w:spacing w:line="276" w:lineRule="auto"/>
        <w:rPr>
          <w:b/>
          <w:szCs w:val="24"/>
        </w:rPr>
      </w:pPr>
    </w:p>
    <w:p w:rsidR="00026DEF" w:rsidRPr="002D7036" w:rsidRDefault="00026DEF" w:rsidP="00026DEF">
      <w:pPr>
        <w:pStyle w:val="Tekstpodstawowy"/>
        <w:spacing w:line="276" w:lineRule="auto"/>
        <w:rPr>
          <w:b/>
          <w:szCs w:val="24"/>
        </w:rPr>
      </w:pPr>
    </w:p>
    <w:p w:rsidR="00026DEF" w:rsidRPr="002D7036" w:rsidRDefault="00026DEF" w:rsidP="00026DEF">
      <w:pPr>
        <w:pStyle w:val="Tekstpodstawowy"/>
        <w:spacing w:line="276" w:lineRule="auto"/>
        <w:rPr>
          <w:szCs w:val="24"/>
        </w:rPr>
      </w:pPr>
      <w:r w:rsidRPr="002D7036">
        <w:rPr>
          <w:b/>
          <w:szCs w:val="24"/>
        </w:rPr>
        <w:t>Zamawiający</w:t>
      </w:r>
      <w:r w:rsidRPr="002D7036">
        <w:rPr>
          <w:szCs w:val="24"/>
        </w:rPr>
        <w:t>:</w:t>
      </w:r>
      <w:r w:rsidRPr="002D7036">
        <w:rPr>
          <w:szCs w:val="24"/>
        </w:rPr>
        <w:tab/>
      </w:r>
      <w:r w:rsidRPr="002D7036">
        <w:rPr>
          <w:szCs w:val="24"/>
        </w:rPr>
        <w:tab/>
      </w:r>
      <w:r w:rsidRPr="002D7036">
        <w:rPr>
          <w:szCs w:val="24"/>
        </w:rPr>
        <w:tab/>
      </w:r>
      <w:r w:rsidRPr="002D7036">
        <w:rPr>
          <w:szCs w:val="24"/>
        </w:rPr>
        <w:tab/>
      </w:r>
      <w:r w:rsidRPr="002D7036">
        <w:rPr>
          <w:szCs w:val="24"/>
        </w:rPr>
        <w:tab/>
      </w:r>
      <w:r w:rsidRPr="002D7036">
        <w:rPr>
          <w:szCs w:val="24"/>
        </w:rPr>
        <w:tab/>
      </w:r>
      <w:r w:rsidR="002D7036">
        <w:rPr>
          <w:szCs w:val="24"/>
        </w:rPr>
        <w:tab/>
      </w:r>
      <w:r w:rsidR="002D7036">
        <w:rPr>
          <w:szCs w:val="24"/>
        </w:rPr>
        <w:tab/>
      </w:r>
      <w:r w:rsidRPr="002D7036">
        <w:rPr>
          <w:b/>
          <w:szCs w:val="24"/>
        </w:rPr>
        <w:t>Wykonawca</w:t>
      </w:r>
      <w:r w:rsidRPr="002D7036">
        <w:rPr>
          <w:szCs w:val="24"/>
        </w:rPr>
        <w:t>:</w:t>
      </w:r>
    </w:p>
    <w:p w:rsidR="00026DEF" w:rsidRPr="002D7036" w:rsidRDefault="00026DEF" w:rsidP="00026DEF">
      <w:pPr>
        <w:pStyle w:val="Tekstpodstawowy"/>
        <w:spacing w:line="276" w:lineRule="auto"/>
        <w:rPr>
          <w:szCs w:val="24"/>
        </w:rPr>
      </w:pPr>
    </w:p>
    <w:p w:rsidR="00811A4D" w:rsidRPr="002D7036" w:rsidRDefault="00811A4D"/>
    <w:sectPr w:rsidR="00811A4D" w:rsidRPr="002D7036" w:rsidSect="00F05B7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57" w:rsidRDefault="00534C57" w:rsidP="00F05B76">
      <w:r>
        <w:separator/>
      </w:r>
    </w:p>
  </w:endnote>
  <w:endnote w:type="continuationSeparator" w:id="1">
    <w:p w:rsidR="00534C57" w:rsidRDefault="00534C57" w:rsidP="00F0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DB" w:rsidRDefault="005E1E9D" w:rsidP="00B17E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07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61DB" w:rsidRDefault="009A2FA1" w:rsidP="00822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DB" w:rsidRDefault="005E1E9D" w:rsidP="00B17E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07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2F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61DB" w:rsidRDefault="009A2FA1" w:rsidP="008228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57" w:rsidRDefault="00534C57" w:rsidP="00F05B76">
      <w:r>
        <w:separator/>
      </w:r>
    </w:p>
  </w:footnote>
  <w:footnote w:type="continuationSeparator" w:id="1">
    <w:p w:rsidR="00534C57" w:rsidRDefault="00534C57" w:rsidP="00F05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D86"/>
    <w:multiLevelType w:val="hybridMultilevel"/>
    <w:tmpl w:val="6142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0541"/>
    <w:multiLevelType w:val="hybridMultilevel"/>
    <w:tmpl w:val="A126D4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911A3"/>
    <w:multiLevelType w:val="hybridMultilevel"/>
    <w:tmpl w:val="1922709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37ED3ED8"/>
    <w:multiLevelType w:val="hybridMultilevel"/>
    <w:tmpl w:val="BD12EFE0"/>
    <w:lvl w:ilvl="0" w:tplc="1A6275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57E77"/>
    <w:multiLevelType w:val="hybridMultilevel"/>
    <w:tmpl w:val="CC94CC1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8A858" w:tentative="1">
      <w:start w:val="1"/>
      <w:numFmt w:val="lowerLetter"/>
      <w:lvlText w:val="%2."/>
      <w:lvlJc w:val="left"/>
      <w:pPr>
        <w:ind w:left="1440" w:hanging="360"/>
      </w:pPr>
    </w:lvl>
    <w:lvl w:ilvl="2" w:tplc="A72A8EA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700C"/>
    <w:multiLevelType w:val="hybridMultilevel"/>
    <w:tmpl w:val="2166AD00"/>
    <w:lvl w:ilvl="0" w:tplc="7FAE9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5D84257"/>
    <w:multiLevelType w:val="hybridMultilevel"/>
    <w:tmpl w:val="D662F416"/>
    <w:lvl w:ilvl="0" w:tplc="288845A6">
      <w:start w:val="1"/>
      <w:numFmt w:val="decimal"/>
      <w:lvlText w:val="%1."/>
      <w:lvlJc w:val="left"/>
      <w:pPr>
        <w:ind w:left="1146" w:hanging="360"/>
      </w:pPr>
    </w:lvl>
    <w:lvl w:ilvl="1" w:tplc="791ED74C" w:tentative="1">
      <w:start w:val="1"/>
      <w:numFmt w:val="lowerLetter"/>
      <w:lvlText w:val="%2."/>
      <w:lvlJc w:val="left"/>
      <w:pPr>
        <w:ind w:left="1866" w:hanging="360"/>
      </w:pPr>
    </w:lvl>
    <w:lvl w:ilvl="2" w:tplc="33F8FE88" w:tentative="1">
      <w:start w:val="1"/>
      <w:numFmt w:val="lowerRoman"/>
      <w:lvlText w:val="%3."/>
      <w:lvlJc w:val="right"/>
      <w:pPr>
        <w:ind w:left="2586" w:hanging="180"/>
      </w:pPr>
    </w:lvl>
    <w:lvl w:ilvl="3" w:tplc="451A8B3E" w:tentative="1">
      <w:start w:val="1"/>
      <w:numFmt w:val="decimal"/>
      <w:lvlText w:val="%4."/>
      <w:lvlJc w:val="left"/>
      <w:pPr>
        <w:ind w:left="3306" w:hanging="360"/>
      </w:pPr>
    </w:lvl>
    <w:lvl w:ilvl="4" w:tplc="4574095A" w:tentative="1">
      <w:start w:val="1"/>
      <w:numFmt w:val="lowerLetter"/>
      <w:lvlText w:val="%5."/>
      <w:lvlJc w:val="left"/>
      <w:pPr>
        <w:ind w:left="4026" w:hanging="360"/>
      </w:pPr>
    </w:lvl>
    <w:lvl w:ilvl="5" w:tplc="01BE5498" w:tentative="1">
      <w:start w:val="1"/>
      <w:numFmt w:val="lowerRoman"/>
      <w:lvlText w:val="%6."/>
      <w:lvlJc w:val="right"/>
      <w:pPr>
        <w:ind w:left="4746" w:hanging="180"/>
      </w:pPr>
    </w:lvl>
    <w:lvl w:ilvl="6" w:tplc="DABACF60" w:tentative="1">
      <w:start w:val="1"/>
      <w:numFmt w:val="decimal"/>
      <w:lvlText w:val="%7."/>
      <w:lvlJc w:val="left"/>
      <w:pPr>
        <w:ind w:left="5466" w:hanging="360"/>
      </w:pPr>
    </w:lvl>
    <w:lvl w:ilvl="7" w:tplc="3A6A830A" w:tentative="1">
      <w:start w:val="1"/>
      <w:numFmt w:val="lowerLetter"/>
      <w:lvlText w:val="%8."/>
      <w:lvlJc w:val="left"/>
      <w:pPr>
        <w:ind w:left="6186" w:hanging="360"/>
      </w:pPr>
    </w:lvl>
    <w:lvl w:ilvl="8" w:tplc="A914DD1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64222EB"/>
    <w:multiLevelType w:val="hybridMultilevel"/>
    <w:tmpl w:val="29CE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DEF"/>
    <w:rsid w:val="00026DEF"/>
    <w:rsid w:val="001104BC"/>
    <w:rsid w:val="00131E21"/>
    <w:rsid w:val="00151AFF"/>
    <w:rsid w:val="00174EB9"/>
    <w:rsid w:val="00216ECB"/>
    <w:rsid w:val="00234BC3"/>
    <w:rsid w:val="002D7036"/>
    <w:rsid w:val="002F68C8"/>
    <w:rsid w:val="0031113E"/>
    <w:rsid w:val="00384934"/>
    <w:rsid w:val="003D58EE"/>
    <w:rsid w:val="003E633F"/>
    <w:rsid w:val="003F3400"/>
    <w:rsid w:val="004B6057"/>
    <w:rsid w:val="004C61B5"/>
    <w:rsid w:val="005210EE"/>
    <w:rsid w:val="00534C57"/>
    <w:rsid w:val="005A58DF"/>
    <w:rsid w:val="005E1E9D"/>
    <w:rsid w:val="00667CD6"/>
    <w:rsid w:val="006D4C37"/>
    <w:rsid w:val="006F2D49"/>
    <w:rsid w:val="007C4089"/>
    <w:rsid w:val="007E2709"/>
    <w:rsid w:val="00811A4D"/>
    <w:rsid w:val="00854220"/>
    <w:rsid w:val="00874CC5"/>
    <w:rsid w:val="008B3A30"/>
    <w:rsid w:val="00920718"/>
    <w:rsid w:val="00942D3C"/>
    <w:rsid w:val="009A2FA1"/>
    <w:rsid w:val="00AA45AD"/>
    <w:rsid w:val="00AC00C8"/>
    <w:rsid w:val="00B51C3E"/>
    <w:rsid w:val="00B95153"/>
    <w:rsid w:val="00C31D2A"/>
    <w:rsid w:val="00CB0FF8"/>
    <w:rsid w:val="00DE63B4"/>
    <w:rsid w:val="00E03BDF"/>
    <w:rsid w:val="00E3458B"/>
    <w:rsid w:val="00E40A21"/>
    <w:rsid w:val="00EA2274"/>
    <w:rsid w:val="00ED0D58"/>
    <w:rsid w:val="00EF2FA4"/>
    <w:rsid w:val="00F05B76"/>
    <w:rsid w:val="00F34BAD"/>
    <w:rsid w:val="00F7360D"/>
    <w:rsid w:val="00FD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D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DEF"/>
    <w:pPr>
      <w:keepNext/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6DE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026DE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6DE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026DEF"/>
    <w:pPr>
      <w:ind w:left="283" w:hanging="283"/>
    </w:pPr>
    <w:rPr>
      <w:rFonts w:ascii="Arial" w:eastAsia="Times New Roman" w:hAnsi="Arial"/>
      <w:szCs w:val="20"/>
    </w:rPr>
  </w:style>
  <w:style w:type="paragraph" w:styleId="Lista2">
    <w:name w:val="List 2"/>
    <w:basedOn w:val="Normalny"/>
    <w:rsid w:val="00026DEF"/>
    <w:pPr>
      <w:ind w:left="566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02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6DE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6DEF"/>
  </w:style>
  <w:style w:type="paragraph" w:styleId="Tekstpodstawowy2">
    <w:name w:val="Body Text 2"/>
    <w:basedOn w:val="Normalny"/>
    <w:link w:val="Tekstpodstawowy2Znak"/>
    <w:rsid w:val="0002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6DE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6DEF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6D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026D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">
    <w:name w:val="Body text_"/>
    <w:basedOn w:val="Domylnaczcionkaakapitu"/>
    <w:link w:val="BodyText21"/>
    <w:rsid w:val="00026D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Bold1">
    <w:name w:val="Body text + Bold1"/>
    <w:basedOn w:val="Bodytext"/>
    <w:rsid w:val="00026DEF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26DEF"/>
    <w:pPr>
      <w:shd w:val="clear" w:color="auto" w:fill="FFFFFF"/>
      <w:spacing w:after="720" w:line="0" w:lineRule="atLeast"/>
      <w:ind w:hanging="580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customStyle="1" w:styleId="BodyText21">
    <w:name w:val="Body Text2"/>
    <w:basedOn w:val="Normalny"/>
    <w:link w:val="Bodytext"/>
    <w:rsid w:val="00026DE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26DEF"/>
    <w:pPr>
      <w:ind w:left="708"/>
    </w:pPr>
  </w:style>
  <w:style w:type="paragraph" w:customStyle="1" w:styleId="western">
    <w:name w:val="western"/>
    <w:basedOn w:val="Normalny"/>
    <w:rsid w:val="00F7360D"/>
    <w:pPr>
      <w:spacing w:before="100" w:beforeAutospacing="1"/>
      <w:ind w:left="284" w:hanging="284"/>
      <w:jc w:val="both"/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BA5D-79AA-49A1-801E-E3C6DE66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2637</Words>
  <Characters>15823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rafalizdebski</cp:lastModifiedBy>
  <cp:revision>6</cp:revision>
  <dcterms:created xsi:type="dcterms:W3CDTF">2017-01-24T13:09:00Z</dcterms:created>
  <dcterms:modified xsi:type="dcterms:W3CDTF">2017-01-25T09:02:00Z</dcterms:modified>
</cp:coreProperties>
</file>