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8B" w:rsidRPr="0063578B" w:rsidRDefault="0063578B" w:rsidP="0063578B">
      <w:pPr>
        <w:rPr>
          <w:rFonts w:ascii="Times New Roman" w:hAnsi="Times New Roman" w:cs="Times New Roman"/>
        </w:rPr>
      </w:pPr>
      <w:r w:rsidRPr="0063578B">
        <w:rPr>
          <w:rFonts w:ascii="Times New Roman" w:hAnsi="Times New Roman" w:cs="Times New Roman"/>
          <w:b/>
        </w:rPr>
        <w:t xml:space="preserve">    </w:t>
      </w:r>
      <w:r w:rsidRPr="0063578B">
        <w:rPr>
          <w:rFonts w:ascii="Times New Roman" w:hAnsi="Times New Roman" w:cs="Times New Roman"/>
          <w:b/>
        </w:rPr>
        <w:tab/>
      </w:r>
      <w:r w:rsidRPr="0063578B">
        <w:rPr>
          <w:rFonts w:ascii="Times New Roman" w:hAnsi="Times New Roman" w:cs="Times New Roman"/>
          <w:b/>
        </w:rPr>
        <w:tab/>
      </w:r>
      <w:r w:rsidRPr="0063578B">
        <w:rPr>
          <w:rFonts w:ascii="Times New Roman" w:hAnsi="Times New Roman" w:cs="Times New Roman"/>
          <w:b/>
        </w:rPr>
        <w:tab/>
      </w:r>
      <w:r w:rsidRPr="0063578B">
        <w:rPr>
          <w:rFonts w:ascii="Times New Roman" w:hAnsi="Times New Roman" w:cs="Times New Roman"/>
          <w:b/>
        </w:rPr>
        <w:tab/>
      </w:r>
      <w:r w:rsidRPr="0063578B">
        <w:rPr>
          <w:rFonts w:ascii="Times New Roman" w:hAnsi="Times New Roman" w:cs="Times New Roman"/>
          <w:b/>
        </w:rPr>
        <w:tab/>
      </w:r>
      <w:r w:rsidRPr="0063578B">
        <w:rPr>
          <w:rFonts w:ascii="Times New Roman" w:hAnsi="Times New Roman" w:cs="Times New Roman"/>
          <w:b/>
        </w:rPr>
        <w:tab/>
      </w:r>
      <w:r w:rsidRPr="0063578B">
        <w:rPr>
          <w:rFonts w:ascii="Times New Roman" w:hAnsi="Times New Roman" w:cs="Times New Roman"/>
          <w:b/>
        </w:rPr>
        <w:tab/>
      </w:r>
      <w:r w:rsidRPr="0063578B">
        <w:rPr>
          <w:rFonts w:ascii="Times New Roman" w:hAnsi="Times New Roman" w:cs="Times New Roman"/>
          <w:b/>
        </w:rPr>
        <w:tab/>
        <w:t>Tuchola, dnia 6.02.2017 r.</w:t>
      </w:r>
    </w:p>
    <w:p w:rsidR="0063578B" w:rsidRDefault="0063578B" w:rsidP="0063578B">
      <w:pPr>
        <w:rPr>
          <w:rFonts w:ascii="Times New Roman" w:hAnsi="Times New Roman" w:cs="Times New Roman"/>
          <w:b/>
        </w:rPr>
      </w:pPr>
      <w:r w:rsidRPr="0063578B">
        <w:rPr>
          <w:rFonts w:ascii="Times New Roman" w:hAnsi="Times New Roman" w:cs="Times New Roman"/>
        </w:rPr>
        <w:t>Znak sprawy:</w:t>
      </w:r>
      <w:r w:rsidRPr="0063578B">
        <w:rPr>
          <w:rFonts w:ascii="Times New Roman" w:hAnsi="Times New Roman" w:cs="Times New Roman"/>
          <w:b/>
        </w:rPr>
        <w:t xml:space="preserve"> ZP/1/2017</w:t>
      </w:r>
    </w:p>
    <w:p w:rsidR="00317BF0" w:rsidRPr="0063578B" w:rsidRDefault="00317BF0" w:rsidP="0063578B">
      <w:pPr>
        <w:rPr>
          <w:rFonts w:ascii="Times New Roman" w:hAnsi="Times New Roman" w:cs="Times New Roman"/>
        </w:rPr>
      </w:pPr>
    </w:p>
    <w:p w:rsidR="0063578B" w:rsidRPr="0063578B" w:rsidRDefault="0063578B" w:rsidP="0063578B">
      <w:pPr>
        <w:rPr>
          <w:rFonts w:ascii="Times New Roman" w:hAnsi="Times New Roman" w:cs="Times New Roman"/>
          <w:b/>
        </w:rPr>
      </w:pPr>
      <w:r w:rsidRPr="0063578B">
        <w:rPr>
          <w:rFonts w:ascii="Times New Roman" w:hAnsi="Times New Roman" w:cs="Times New Roman"/>
          <w:b/>
        </w:rPr>
        <w:t>MODYFIKACJA TREŚCI SPECYFIKACJI ISTOTNYCH WARUNKÓW ZAMÓWIENIA</w:t>
      </w:r>
    </w:p>
    <w:p w:rsidR="0063578B" w:rsidRPr="0063578B" w:rsidRDefault="0063578B" w:rsidP="0063578B">
      <w:pPr>
        <w:rPr>
          <w:rFonts w:ascii="Times New Roman" w:hAnsi="Times New Roman" w:cs="Times New Roman"/>
          <w:b/>
          <w:bCs/>
        </w:rPr>
      </w:pPr>
      <w:r w:rsidRPr="0063578B">
        <w:rPr>
          <w:rFonts w:ascii="Times New Roman" w:hAnsi="Times New Roman" w:cs="Times New Roman"/>
          <w:b/>
          <w:bCs/>
        </w:rPr>
        <w:t>Dotyczy: „Dostawy sprzętu medycznego w postaci: Ultrasonografu do badań położniczo-ginekologicznych, Ultrasonografu, Kardiotokografu ciąży mnogiej , Detektora tętna płodu, Rejestratora EKG 12 kanałowego, Bazy do odczytu wyniku badań, Rejestratora ciśnienia, EKG.”</w:t>
      </w:r>
    </w:p>
    <w:p w:rsidR="0063578B" w:rsidRPr="0063578B" w:rsidRDefault="0063578B" w:rsidP="0063578B">
      <w:pPr>
        <w:rPr>
          <w:rFonts w:ascii="Times New Roman" w:hAnsi="Times New Roman" w:cs="Times New Roman"/>
        </w:rPr>
      </w:pPr>
      <w:r w:rsidRPr="0063578B">
        <w:rPr>
          <w:rFonts w:ascii="Times New Roman" w:hAnsi="Times New Roman" w:cs="Times New Roman"/>
        </w:rPr>
        <w:t xml:space="preserve">Zamawiający działając na podstawie art. 38 ust. 4 ustawy </w:t>
      </w:r>
      <w:proofErr w:type="spellStart"/>
      <w:r w:rsidRPr="0063578B">
        <w:rPr>
          <w:rFonts w:ascii="Times New Roman" w:hAnsi="Times New Roman" w:cs="Times New Roman"/>
        </w:rPr>
        <w:t>Pzp</w:t>
      </w:r>
      <w:proofErr w:type="spellEnd"/>
      <w:r w:rsidRPr="0063578B">
        <w:rPr>
          <w:rFonts w:ascii="Times New Roman" w:hAnsi="Times New Roman" w:cs="Times New Roman"/>
        </w:rPr>
        <w:t xml:space="preserve"> modyfikuje treść Specyfikacji</w:t>
      </w:r>
      <w:r w:rsidRPr="0063578B">
        <w:rPr>
          <w:rFonts w:ascii="Times New Roman" w:hAnsi="Times New Roman" w:cs="Times New Roman"/>
        </w:rPr>
        <w:br/>
        <w:t>Istotnych Warunków Zamówienia (w skrócie SIWZ).</w:t>
      </w:r>
    </w:p>
    <w:p w:rsidR="0063578B" w:rsidRPr="0063578B" w:rsidRDefault="0063578B" w:rsidP="0063578B">
      <w:pPr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63578B">
        <w:rPr>
          <w:rFonts w:ascii="Times New Roman" w:hAnsi="Times New Roman" w:cs="Times New Roman"/>
          <w:b/>
          <w:u w:val="single"/>
        </w:rPr>
        <w:t xml:space="preserve">Zakres modyfikacji dotyczy § 1 wzoru umowy – załączniki nr 7A </w:t>
      </w:r>
    </w:p>
    <w:p w:rsidR="0063578B" w:rsidRPr="0063578B" w:rsidRDefault="0063578B" w:rsidP="0063578B">
      <w:pPr>
        <w:rPr>
          <w:rFonts w:ascii="Times New Roman" w:hAnsi="Times New Roman" w:cs="Times New Roman"/>
        </w:rPr>
      </w:pPr>
      <w:r w:rsidRPr="0063578B">
        <w:rPr>
          <w:rFonts w:ascii="Times New Roman" w:hAnsi="Times New Roman" w:cs="Times New Roman"/>
          <w:b/>
          <w:u w:val="single"/>
        </w:rPr>
        <w:t>Było:</w:t>
      </w:r>
      <w:r w:rsidRPr="0063578B">
        <w:rPr>
          <w:rFonts w:ascii="Times New Roman" w:hAnsi="Times New Roman" w:cs="Times New Roman"/>
        </w:rPr>
        <w:t xml:space="preserve">  Przedmiotem umowy jest dostawa fabrycznie nowego sprzętu medycznego w postaci ultrasonografu do badań położniczo-ginekologicznych </w:t>
      </w:r>
      <w:r w:rsidRPr="0063578B">
        <w:rPr>
          <w:rFonts w:ascii="Times New Roman" w:hAnsi="Times New Roman" w:cs="Times New Roman"/>
          <w:bCs/>
        </w:rPr>
        <w:t>wraz z zainstalowaniem, uruchomieniem oraz przeszkoleniem pracowników</w:t>
      </w:r>
      <w:r w:rsidRPr="0063578B">
        <w:rPr>
          <w:rFonts w:ascii="Times New Roman" w:hAnsi="Times New Roman" w:cs="Times New Roman"/>
        </w:rPr>
        <w:t xml:space="preserve"> </w:t>
      </w:r>
      <w:r w:rsidRPr="0063578B">
        <w:rPr>
          <w:rFonts w:ascii="Times New Roman" w:hAnsi="Times New Roman" w:cs="Times New Roman"/>
          <w:bCs/>
        </w:rPr>
        <w:t xml:space="preserve">Zamawiającego w </w:t>
      </w:r>
      <w:r w:rsidRPr="0063578B">
        <w:rPr>
          <w:rFonts w:ascii="Times New Roman" w:hAnsi="Times New Roman" w:cs="Times New Roman"/>
        </w:rPr>
        <w:t xml:space="preserve">cenie określonej w części 1 A </w:t>
      </w:r>
      <w:r w:rsidRPr="0063578B">
        <w:rPr>
          <w:rFonts w:ascii="Times New Roman" w:hAnsi="Times New Roman" w:cs="Times New Roman"/>
          <w:i/>
        </w:rPr>
        <w:t>Formularza ofertowo-cenowego</w:t>
      </w:r>
      <w:r w:rsidRPr="0063578B">
        <w:rPr>
          <w:rFonts w:ascii="Times New Roman" w:hAnsi="Times New Roman" w:cs="Times New Roman"/>
        </w:rPr>
        <w:t xml:space="preserve"> będącego załącznikiem nr 1 do niniejszej umowy, który</w:t>
      </w:r>
      <w:r w:rsidRPr="0063578B">
        <w:rPr>
          <w:rFonts w:ascii="Times New Roman" w:hAnsi="Times New Roman" w:cs="Times New Roman"/>
          <w:i/>
        </w:rPr>
        <w:t xml:space="preserve"> </w:t>
      </w:r>
      <w:r w:rsidRPr="0063578B">
        <w:rPr>
          <w:rFonts w:ascii="Times New Roman" w:hAnsi="Times New Roman" w:cs="Times New Roman"/>
        </w:rPr>
        <w:t xml:space="preserve"> stanowił integralną część oferty złożonej przez Wykonawcę w trybie przetargu nieograniczonego na zakup  i dostawę sprzętu medycznego w postaci: Ultrasonografu do badań położniczo-ginekologicznych, Ultrasonografu, Kardiotokografu ciąży mnogiej , Detektora tętna płodu, Rejestratora EKG 12 kanałowego, Bazy do odczytu wyniku badań, Rejestratora ciśnienia, EKG.”</w:t>
      </w:r>
    </w:p>
    <w:p w:rsidR="0063578B" w:rsidRPr="0063578B" w:rsidRDefault="0063578B" w:rsidP="0063578B">
      <w:pPr>
        <w:rPr>
          <w:rFonts w:ascii="Times New Roman" w:hAnsi="Times New Roman" w:cs="Times New Roman"/>
        </w:rPr>
      </w:pPr>
      <w:r w:rsidRPr="0063578B">
        <w:rPr>
          <w:rFonts w:ascii="Times New Roman" w:hAnsi="Times New Roman" w:cs="Times New Roman"/>
          <w:b/>
          <w:u w:val="single"/>
        </w:rPr>
        <w:t>Jest:</w:t>
      </w:r>
      <w:r w:rsidRPr="0063578B">
        <w:rPr>
          <w:rFonts w:ascii="Times New Roman" w:hAnsi="Times New Roman" w:cs="Times New Roman"/>
        </w:rPr>
        <w:t xml:space="preserve">  Przedmiotem umowy jest dostawa fabrycznie nowego sprzętu medycznego w postaci ultrasonografu do badań chirurgiczno-naczyniowych </w:t>
      </w:r>
      <w:r w:rsidRPr="0063578B">
        <w:rPr>
          <w:rFonts w:ascii="Times New Roman" w:hAnsi="Times New Roman" w:cs="Times New Roman"/>
          <w:bCs/>
        </w:rPr>
        <w:t>wraz z zainstalowaniem, uruchomieniem oraz przeszkoleniem pracowników</w:t>
      </w:r>
      <w:r w:rsidRPr="0063578B">
        <w:rPr>
          <w:rFonts w:ascii="Times New Roman" w:hAnsi="Times New Roman" w:cs="Times New Roman"/>
        </w:rPr>
        <w:t xml:space="preserve"> </w:t>
      </w:r>
      <w:r w:rsidRPr="0063578B">
        <w:rPr>
          <w:rFonts w:ascii="Times New Roman" w:hAnsi="Times New Roman" w:cs="Times New Roman"/>
          <w:bCs/>
        </w:rPr>
        <w:t xml:space="preserve">Zamawiającego w </w:t>
      </w:r>
      <w:r w:rsidRPr="0063578B">
        <w:rPr>
          <w:rFonts w:ascii="Times New Roman" w:hAnsi="Times New Roman" w:cs="Times New Roman"/>
        </w:rPr>
        <w:t xml:space="preserve">cenie określonej w części 1 A </w:t>
      </w:r>
      <w:r w:rsidRPr="0063578B">
        <w:rPr>
          <w:rFonts w:ascii="Times New Roman" w:hAnsi="Times New Roman" w:cs="Times New Roman"/>
          <w:i/>
        </w:rPr>
        <w:t>Formularza ofertowo-cenowego</w:t>
      </w:r>
      <w:r w:rsidRPr="0063578B">
        <w:rPr>
          <w:rFonts w:ascii="Times New Roman" w:hAnsi="Times New Roman" w:cs="Times New Roman"/>
        </w:rPr>
        <w:t xml:space="preserve"> będącego załącznikiem nr 1 do niniejszej umowy, który</w:t>
      </w:r>
      <w:r w:rsidRPr="0063578B">
        <w:rPr>
          <w:rFonts w:ascii="Times New Roman" w:hAnsi="Times New Roman" w:cs="Times New Roman"/>
          <w:i/>
        </w:rPr>
        <w:t xml:space="preserve"> </w:t>
      </w:r>
      <w:r w:rsidRPr="0063578B">
        <w:rPr>
          <w:rFonts w:ascii="Times New Roman" w:hAnsi="Times New Roman" w:cs="Times New Roman"/>
        </w:rPr>
        <w:t xml:space="preserve"> stanowił integralną część oferty złożonej przez Wykonawcę w trybie przetargu nieograniczonego na zakup  i dostawę sprzętu medycznego w postaci: Ultrasonografu do badań położniczo-ginekologicznych, Ultrasonografu, Kardiotokografu ciąży mnogiej , Detektora tętna płodu, Rejestratora EKG 12 kanałowego, Bazy do odczytu wyniku badań, Rejestratora ciśnienia, EKG.”</w:t>
      </w:r>
    </w:p>
    <w:p w:rsidR="0063578B" w:rsidRPr="0063578B" w:rsidRDefault="0063578B" w:rsidP="0063578B">
      <w:pPr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63578B">
        <w:rPr>
          <w:rFonts w:ascii="Times New Roman" w:hAnsi="Times New Roman" w:cs="Times New Roman"/>
          <w:b/>
          <w:u w:val="single"/>
        </w:rPr>
        <w:t>Zakres modyfikacji dotyczy § 1 wzoru umowy – załączniki nr 7B</w:t>
      </w:r>
    </w:p>
    <w:p w:rsidR="0063578B" w:rsidRPr="0063578B" w:rsidRDefault="0063578B" w:rsidP="0063578B">
      <w:pPr>
        <w:rPr>
          <w:rFonts w:ascii="Times New Roman" w:hAnsi="Times New Roman" w:cs="Times New Roman"/>
        </w:rPr>
      </w:pPr>
      <w:r w:rsidRPr="0063578B">
        <w:rPr>
          <w:rFonts w:ascii="Times New Roman" w:hAnsi="Times New Roman" w:cs="Times New Roman"/>
          <w:b/>
        </w:rPr>
        <w:t>Było:</w:t>
      </w:r>
      <w:r w:rsidRPr="0063578B">
        <w:rPr>
          <w:rFonts w:ascii="Times New Roman" w:hAnsi="Times New Roman" w:cs="Times New Roman"/>
        </w:rPr>
        <w:t xml:space="preserve">  Przedmiotem umowy jest dostawa fabrycznie nowego sprzętu medycznego w postaci ultrasonografu wraz z zainstalowaniem, uruchomieniem oraz przeszkoleniem pracowników Zamawiającego w cenie określonej w części 1 B Formularza ofertowo-cenowego będącego załącznikiem nr 1 do niniejszej umowy, który  stanowił integralną część oferty złożonej przez Wykonawcę w trybie przetargu nieograniczonego na zakup  i dostawę sprzętu medycznego w postaci: Ultrasonografu do badań położniczo-ginekologicznych, Ultrasonografu, Kardiotokografu ciąży mnogiej , Detektora tętna płodu, Rejestratora EKG 12 kanałowego, Bazy do odczytu wyniku badań, Rejestratora ciśnienia, EKG.”</w:t>
      </w:r>
    </w:p>
    <w:p w:rsidR="0063578B" w:rsidRPr="0063578B" w:rsidRDefault="0063578B" w:rsidP="0063578B">
      <w:pPr>
        <w:rPr>
          <w:rFonts w:ascii="Times New Roman" w:hAnsi="Times New Roman" w:cs="Times New Roman"/>
          <w:b/>
        </w:rPr>
      </w:pPr>
      <w:r w:rsidRPr="0063578B">
        <w:rPr>
          <w:rFonts w:ascii="Times New Roman" w:hAnsi="Times New Roman" w:cs="Times New Roman"/>
          <w:b/>
        </w:rPr>
        <w:t>Jest:</w:t>
      </w:r>
      <w:r w:rsidRPr="0063578B">
        <w:rPr>
          <w:rFonts w:ascii="Times New Roman" w:hAnsi="Times New Roman" w:cs="Times New Roman"/>
        </w:rPr>
        <w:t xml:space="preserve">  Przedmiotem umowy jest dostawa fabrycznie nowego sprzętu medycznego w postaci ultrasonografu do badań  położniczo-ginekologicznych wraz z zainstalowaniem, uruchomieniem oraz przeszkoleniem pracowników Zamawiającego w cenie określonej w części 1 B Formularza ofertowo-cenowego będącego załącznikiem nr 1 do niniejszej umowy, który  stanowił integralną część oferty złożonej przez Wykonawcę w trybie przetargu nieograniczonego na zakup  i dostawę sprzętu medycznego w postaci: Ultrasonografu do badań położniczo-ginekologicznych, Ultrasonografu, Kardiotokografu ciąży mnogiej , Detektora tętna płodu, Rejestratora EKG 12 kanałowego, Bazy do odczytu wyniku badań, Rejestratora ciśnienia, EKG.”</w:t>
      </w:r>
    </w:p>
    <w:p w:rsidR="0063578B" w:rsidRPr="0063578B" w:rsidRDefault="0063578B" w:rsidP="0063578B">
      <w:pPr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63578B">
        <w:rPr>
          <w:rFonts w:ascii="Times New Roman" w:hAnsi="Times New Roman" w:cs="Times New Roman"/>
          <w:b/>
          <w:u w:val="single"/>
        </w:rPr>
        <w:lastRenderedPageBreak/>
        <w:t>Zakres modyfikacji</w:t>
      </w:r>
      <w:r w:rsidR="00C77EEC" w:rsidRPr="0063578B">
        <w:rPr>
          <w:rFonts w:ascii="Times New Roman" w:hAnsi="Times New Roman" w:cs="Times New Roman"/>
          <w:b/>
          <w:u w:val="single"/>
        </w:rPr>
        <w:t xml:space="preserve"> </w:t>
      </w:r>
      <w:r w:rsidRPr="0063578B">
        <w:rPr>
          <w:rFonts w:ascii="Times New Roman" w:hAnsi="Times New Roman" w:cs="Times New Roman"/>
          <w:b/>
          <w:u w:val="single"/>
        </w:rPr>
        <w:t>dotyczy</w:t>
      </w:r>
      <w:r w:rsidR="00C77EEC">
        <w:rPr>
          <w:rFonts w:ascii="Times New Roman" w:hAnsi="Times New Roman" w:cs="Times New Roman"/>
          <w:b/>
          <w:u w:val="single"/>
        </w:rPr>
        <w:t xml:space="preserve"> załączników</w:t>
      </w:r>
      <w:r w:rsidRPr="0063578B">
        <w:rPr>
          <w:rFonts w:ascii="Times New Roman" w:hAnsi="Times New Roman" w:cs="Times New Roman"/>
          <w:b/>
          <w:u w:val="single"/>
        </w:rPr>
        <w:t xml:space="preserve"> </w:t>
      </w:r>
      <w:r w:rsidR="00945B59">
        <w:rPr>
          <w:rFonts w:ascii="Times New Roman" w:hAnsi="Times New Roman" w:cs="Times New Roman"/>
          <w:b/>
          <w:u w:val="single"/>
        </w:rPr>
        <w:t>– specyfikacji techniczny</w:t>
      </w:r>
      <w:r w:rsidR="00E54FB6">
        <w:rPr>
          <w:rFonts w:ascii="Times New Roman" w:hAnsi="Times New Roman" w:cs="Times New Roman"/>
          <w:b/>
          <w:u w:val="single"/>
        </w:rPr>
        <w:t xml:space="preserve">ch </w:t>
      </w:r>
      <w:r w:rsidRPr="0063578B">
        <w:rPr>
          <w:rFonts w:ascii="Times New Roman" w:hAnsi="Times New Roman" w:cs="Times New Roman"/>
          <w:b/>
          <w:u w:val="single"/>
        </w:rPr>
        <w:t>1C,1D,1E,1F,1G,1H w punktach dotyczących gwarancji</w:t>
      </w:r>
    </w:p>
    <w:p w:rsidR="0063578B" w:rsidRPr="0063578B" w:rsidRDefault="0063578B" w:rsidP="0063578B">
      <w:pPr>
        <w:rPr>
          <w:rFonts w:ascii="Times New Roman" w:hAnsi="Times New Roman" w:cs="Times New Roman"/>
          <w:b/>
          <w:u w:val="single"/>
        </w:rPr>
      </w:pPr>
      <w:r w:rsidRPr="0063578B">
        <w:rPr>
          <w:rFonts w:ascii="Times New Roman" w:hAnsi="Times New Roman" w:cs="Times New Roman"/>
          <w:b/>
          <w:u w:val="single"/>
        </w:rPr>
        <w:t xml:space="preserve">Było </w:t>
      </w:r>
    </w:p>
    <w:p w:rsidR="0063578B" w:rsidRPr="0063578B" w:rsidRDefault="0063578B" w:rsidP="0063578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3578B">
        <w:rPr>
          <w:rFonts w:ascii="Times New Roman" w:hAnsi="Times New Roman" w:cs="Times New Roman"/>
        </w:rPr>
        <w:t>Naprawa będzie wykonywana w razie możliwości w siedzibie Zamawiającego, w następnym dniu roboczym.</w:t>
      </w:r>
    </w:p>
    <w:p w:rsidR="0063578B" w:rsidRPr="0063578B" w:rsidRDefault="0063578B" w:rsidP="0063578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3578B">
        <w:rPr>
          <w:rFonts w:ascii="Times New Roman" w:hAnsi="Times New Roman" w:cs="Times New Roman"/>
        </w:rPr>
        <w:t>Możliwość zgłaszania usterek 24 h/dobę za pośrednictwem co najmniej jednej z poniższych dróg komunikacji: e-mail lub witryny internetowej lub infolinii producenta komputera (ogólnopolski numer o zredukowanej odpłatności 0-800/0-801)</w:t>
      </w:r>
    </w:p>
    <w:p w:rsidR="0063578B" w:rsidRPr="0063578B" w:rsidRDefault="0063578B" w:rsidP="0063578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3578B">
        <w:rPr>
          <w:rFonts w:ascii="Times New Roman" w:hAnsi="Times New Roman" w:cs="Times New Roman"/>
        </w:rPr>
        <w:t>możliwość weryfikacji statusu zgłoszenia gwarancyjnego i naprawy za pośrednictwem co najmniej jednej z poniższych dróg komunikacji: e-mail lub witryny internetowej lub infolinii producenta komputera (ogólnopolski numer o zredukowanej odpłatności 0-800/0-801)</w:t>
      </w:r>
    </w:p>
    <w:p w:rsidR="0063578B" w:rsidRPr="0063578B" w:rsidRDefault="0063578B" w:rsidP="0063578B">
      <w:pPr>
        <w:rPr>
          <w:rFonts w:ascii="Times New Roman" w:hAnsi="Times New Roman" w:cs="Times New Roman"/>
          <w:b/>
          <w:u w:val="single"/>
        </w:rPr>
      </w:pPr>
      <w:r w:rsidRPr="0063578B">
        <w:rPr>
          <w:rFonts w:ascii="Times New Roman" w:hAnsi="Times New Roman" w:cs="Times New Roman"/>
          <w:b/>
          <w:u w:val="single"/>
        </w:rPr>
        <w:t xml:space="preserve">Jest </w:t>
      </w:r>
    </w:p>
    <w:p w:rsidR="0063578B" w:rsidRPr="0063578B" w:rsidRDefault="0063578B" w:rsidP="0063578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3578B">
        <w:rPr>
          <w:rFonts w:ascii="Times New Roman" w:hAnsi="Times New Roman" w:cs="Times New Roman"/>
        </w:rPr>
        <w:t xml:space="preserve">Naprawa będzie wykonywana w razie możliwości w siedzibie Zamawiającego </w:t>
      </w:r>
    </w:p>
    <w:p w:rsidR="0063578B" w:rsidRPr="0063578B" w:rsidRDefault="0063578B" w:rsidP="0063578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3578B">
        <w:rPr>
          <w:rFonts w:ascii="Times New Roman" w:hAnsi="Times New Roman" w:cs="Times New Roman"/>
        </w:rPr>
        <w:t>Możliwość zgłaszania usterek 24 h/dobę za pośrednictwem co najmniej jednej z poniższych dróg komunikacji: e-mail lub witryny internetowej lub infolinii producenta sprzętu (ogólnopolski numer o zredukowanej odpłatności 0-800/0-801)</w:t>
      </w:r>
    </w:p>
    <w:p w:rsidR="0063578B" w:rsidRPr="0063578B" w:rsidRDefault="0063578B" w:rsidP="0063578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3578B">
        <w:rPr>
          <w:rFonts w:ascii="Times New Roman" w:hAnsi="Times New Roman" w:cs="Times New Roman"/>
        </w:rPr>
        <w:t>możliwość weryfikacji statusu zgłoszenia gwarancyjnego i naprawy za pośrednictwem co najmniej jednej z poniższych dróg komunikacji: e-mail lub witryny internetowej lub infolinii producenta sprzętu (ogólnopolski numer o zredukowanej odpłatności 0-800/0-801)</w:t>
      </w:r>
    </w:p>
    <w:p w:rsidR="00E206CD" w:rsidRPr="0063578B" w:rsidRDefault="0063578B" w:rsidP="0063578B">
      <w:pPr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63578B">
        <w:rPr>
          <w:rFonts w:ascii="Times New Roman" w:hAnsi="Times New Roman" w:cs="Times New Roman"/>
          <w:b/>
          <w:u w:val="single"/>
        </w:rPr>
        <w:t>Zakres modyfikacji dotyczy wszystkich załączników</w:t>
      </w:r>
      <w:r w:rsidR="00945B59">
        <w:rPr>
          <w:rFonts w:ascii="Times New Roman" w:hAnsi="Times New Roman" w:cs="Times New Roman"/>
          <w:b/>
          <w:u w:val="single"/>
        </w:rPr>
        <w:t xml:space="preserve"> – wzorów umów </w:t>
      </w:r>
      <w:r w:rsidRPr="0063578B">
        <w:rPr>
          <w:rFonts w:ascii="Times New Roman" w:hAnsi="Times New Roman" w:cs="Times New Roman"/>
          <w:b/>
          <w:u w:val="single"/>
        </w:rPr>
        <w:t xml:space="preserve"> 7A,7B,7C,7D,7E,7F,7G,7H  w § </w:t>
      </w:r>
      <w:r w:rsidR="00C77EEC">
        <w:rPr>
          <w:rFonts w:ascii="Times New Roman" w:hAnsi="Times New Roman" w:cs="Times New Roman"/>
          <w:b/>
          <w:u w:val="single"/>
        </w:rPr>
        <w:t xml:space="preserve">5 </w:t>
      </w:r>
      <w:r w:rsidRPr="0063578B">
        <w:rPr>
          <w:rFonts w:ascii="Times New Roman" w:hAnsi="Times New Roman" w:cs="Times New Roman"/>
          <w:b/>
          <w:u w:val="single"/>
        </w:rPr>
        <w:t xml:space="preserve">ust 8 i 9 </w:t>
      </w:r>
    </w:p>
    <w:p w:rsidR="0063578B" w:rsidRPr="0063578B" w:rsidRDefault="0063578B" w:rsidP="0063578B">
      <w:pPr>
        <w:rPr>
          <w:rFonts w:ascii="Times New Roman" w:hAnsi="Times New Roman" w:cs="Times New Roman"/>
          <w:b/>
          <w:u w:val="single"/>
        </w:rPr>
      </w:pPr>
      <w:r w:rsidRPr="0063578B">
        <w:rPr>
          <w:rFonts w:ascii="Times New Roman" w:hAnsi="Times New Roman" w:cs="Times New Roman"/>
          <w:b/>
          <w:u w:val="single"/>
        </w:rPr>
        <w:t xml:space="preserve">Było </w:t>
      </w:r>
    </w:p>
    <w:p w:rsidR="0063578B" w:rsidRPr="0063578B" w:rsidRDefault="0063578B" w:rsidP="00317BF0">
      <w:pPr>
        <w:rPr>
          <w:rFonts w:ascii="Times New Roman" w:hAnsi="Times New Roman" w:cs="Times New Roman"/>
        </w:rPr>
      </w:pPr>
      <w:r w:rsidRPr="0063578B">
        <w:rPr>
          <w:rFonts w:ascii="Times New Roman" w:hAnsi="Times New Roman" w:cs="Times New Roman"/>
        </w:rPr>
        <w:t>8.</w:t>
      </w:r>
      <w:r w:rsidRPr="0063578B">
        <w:rPr>
          <w:rFonts w:ascii="Times New Roman" w:hAnsi="Times New Roman" w:cs="Times New Roman"/>
        </w:rPr>
        <w:tab/>
        <w:t>Wykonawca zapewni możliwość zgłaszania usterek 24 h/dobę za pośrednictwem co najmniej jednej z poniższych dróg komunikacji: e-mail lub witryny internetowej lub infolinii producenta komputera (ogólnopolski numer o zredukowanej odpłatności 0-800/0-801)</w:t>
      </w:r>
    </w:p>
    <w:p w:rsidR="0063578B" w:rsidRPr="0063578B" w:rsidRDefault="0063578B" w:rsidP="0063578B">
      <w:pPr>
        <w:rPr>
          <w:rFonts w:ascii="Times New Roman" w:hAnsi="Times New Roman" w:cs="Times New Roman"/>
        </w:rPr>
      </w:pPr>
      <w:r w:rsidRPr="0063578B">
        <w:rPr>
          <w:rFonts w:ascii="Times New Roman" w:hAnsi="Times New Roman" w:cs="Times New Roman"/>
        </w:rPr>
        <w:t xml:space="preserve">9. </w:t>
      </w:r>
      <w:r w:rsidRPr="0063578B">
        <w:rPr>
          <w:rFonts w:ascii="Times New Roman" w:hAnsi="Times New Roman" w:cs="Times New Roman"/>
        </w:rPr>
        <w:tab/>
        <w:t>Wykonawca zapewni możliwość weryfikacji statusu zgłoszenia gwarancyjnego i naprawy za pośrednictwem co najmniej jednej z poniższych dróg komunikacji: e-mail lub witryny internetowej lub infolinii producenta komputera (ogólnopolski numer o zredukowanej odpłatności 0-800/0-801)</w:t>
      </w:r>
    </w:p>
    <w:p w:rsidR="0063578B" w:rsidRPr="0063578B" w:rsidRDefault="0063578B" w:rsidP="0063578B">
      <w:pPr>
        <w:rPr>
          <w:rFonts w:ascii="Times New Roman" w:hAnsi="Times New Roman" w:cs="Times New Roman"/>
          <w:b/>
          <w:u w:val="single"/>
        </w:rPr>
      </w:pPr>
      <w:r w:rsidRPr="0063578B">
        <w:rPr>
          <w:rFonts w:ascii="Times New Roman" w:hAnsi="Times New Roman" w:cs="Times New Roman"/>
          <w:b/>
          <w:u w:val="single"/>
        </w:rPr>
        <w:t xml:space="preserve">Jest </w:t>
      </w:r>
    </w:p>
    <w:p w:rsidR="0063578B" w:rsidRPr="0063578B" w:rsidRDefault="0063578B" w:rsidP="0063578B">
      <w:pPr>
        <w:rPr>
          <w:rFonts w:ascii="Times New Roman" w:hAnsi="Times New Roman" w:cs="Times New Roman"/>
        </w:rPr>
      </w:pPr>
      <w:r w:rsidRPr="0063578B">
        <w:rPr>
          <w:rFonts w:ascii="Times New Roman" w:hAnsi="Times New Roman" w:cs="Times New Roman"/>
        </w:rPr>
        <w:t>8.</w:t>
      </w:r>
      <w:r w:rsidRPr="0063578B">
        <w:rPr>
          <w:rFonts w:ascii="Times New Roman" w:hAnsi="Times New Roman" w:cs="Times New Roman"/>
        </w:rPr>
        <w:tab/>
        <w:t>Wykonawca zapewni możliwość zgłaszania usterek 24 h/dobę za pośrednictwem co najmniej jednej z poniższych dróg komunikacji: e-mail lub witryny internetowej lub infolinii producenta sprzętu (ogólnopolski numer o zredukowanej odpłatności 0-800/0-801)</w:t>
      </w:r>
    </w:p>
    <w:p w:rsidR="0063578B" w:rsidRPr="0063578B" w:rsidRDefault="0063578B" w:rsidP="0063578B">
      <w:pPr>
        <w:rPr>
          <w:rFonts w:ascii="Times New Roman" w:hAnsi="Times New Roman" w:cs="Times New Roman"/>
        </w:rPr>
      </w:pPr>
      <w:r w:rsidRPr="0063578B">
        <w:rPr>
          <w:rFonts w:ascii="Times New Roman" w:hAnsi="Times New Roman" w:cs="Times New Roman"/>
        </w:rPr>
        <w:t xml:space="preserve">9. </w:t>
      </w:r>
      <w:r w:rsidRPr="0063578B">
        <w:rPr>
          <w:rFonts w:ascii="Times New Roman" w:hAnsi="Times New Roman" w:cs="Times New Roman"/>
        </w:rPr>
        <w:tab/>
        <w:t>Wykonawca zapewni możliwość weryfikacji statusu zgłoszenia gwarancyjnego i naprawy za pośrednictwem co najmniej jednej z poniższych dróg komunikacji: e-mail lub witryny internetowej lub infolinii producenta sprzętu (ogólnopolski numer o zredukowanej odpłatności 0-800/0-801)</w:t>
      </w:r>
    </w:p>
    <w:p w:rsidR="0063578B" w:rsidRPr="0063578B" w:rsidRDefault="0063578B" w:rsidP="0063578B">
      <w:pPr>
        <w:rPr>
          <w:rFonts w:ascii="Times New Roman" w:hAnsi="Times New Roman" w:cs="Times New Roman"/>
          <w:b/>
          <w:u w:val="single"/>
        </w:rPr>
      </w:pPr>
    </w:p>
    <w:p w:rsidR="0063578B" w:rsidRPr="0063578B" w:rsidRDefault="0063578B" w:rsidP="0063578B">
      <w:pPr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63578B">
        <w:rPr>
          <w:rFonts w:ascii="Times New Roman" w:hAnsi="Times New Roman" w:cs="Times New Roman"/>
          <w:b/>
          <w:u w:val="single"/>
        </w:rPr>
        <w:t xml:space="preserve">Zakres modyfikacji dotyczy wszystkich załączników </w:t>
      </w:r>
      <w:r w:rsidR="00945B59">
        <w:rPr>
          <w:rFonts w:ascii="Times New Roman" w:hAnsi="Times New Roman" w:cs="Times New Roman"/>
          <w:b/>
          <w:u w:val="single"/>
        </w:rPr>
        <w:t xml:space="preserve">– wzorów umów </w:t>
      </w:r>
      <w:r w:rsidRPr="0063578B">
        <w:rPr>
          <w:rFonts w:ascii="Times New Roman" w:hAnsi="Times New Roman" w:cs="Times New Roman"/>
          <w:b/>
          <w:u w:val="single"/>
        </w:rPr>
        <w:t>7A,7B,7C,7D,7E,7F,7G,7H  w § 7 ust. 2</w:t>
      </w:r>
    </w:p>
    <w:p w:rsidR="0063578B" w:rsidRPr="0063578B" w:rsidRDefault="0063578B" w:rsidP="0063578B">
      <w:pPr>
        <w:rPr>
          <w:rFonts w:ascii="Times New Roman" w:hAnsi="Times New Roman" w:cs="Times New Roman"/>
          <w:b/>
          <w:u w:val="single"/>
        </w:rPr>
      </w:pPr>
      <w:r w:rsidRPr="0063578B">
        <w:rPr>
          <w:rFonts w:ascii="Times New Roman" w:hAnsi="Times New Roman" w:cs="Times New Roman"/>
          <w:b/>
          <w:u w:val="single"/>
        </w:rPr>
        <w:t xml:space="preserve">Było </w:t>
      </w:r>
    </w:p>
    <w:p w:rsidR="0063578B" w:rsidRPr="0063578B" w:rsidRDefault="0063578B" w:rsidP="0063578B">
      <w:pPr>
        <w:rPr>
          <w:rFonts w:ascii="Times New Roman" w:hAnsi="Times New Roman" w:cs="Times New Roman"/>
        </w:rPr>
      </w:pPr>
      <w:r w:rsidRPr="0063578B">
        <w:rPr>
          <w:rFonts w:ascii="Times New Roman" w:hAnsi="Times New Roman" w:cs="Times New Roman"/>
        </w:rPr>
        <w:lastRenderedPageBreak/>
        <w:t xml:space="preserve">2. </w:t>
      </w:r>
      <w:r w:rsidRPr="0063578B">
        <w:rPr>
          <w:rFonts w:ascii="Times New Roman" w:hAnsi="Times New Roman" w:cs="Times New Roman"/>
        </w:rPr>
        <w:tab/>
        <w:t>W przypadku opóźnienia w podjęciu naprawy, bądź opóźnienia wynikającego z niedostarczenia naprawionego sprzętu w terminie Zamawiający zastrzega sobie możliwość stosowania kar umownych wysokość 1% wartości sprzętu podlegającego naprawie, za każdy dzień opóźnienia.</w:t>
      </w:r>
    </w:p>
    <w:p w:rsidR="0063578B" w:rsidRPr="0063578B" w:rsidRDefault="0063578B" w:rsidP="0063578B">
      <w:pPr>
        <w:rPr>
          <w:rFonts w:ascii="Times New Roman" w:hAnsi="Times New Roman" w:cs="Times New Roman"/>
          <w:b/>
          <w:u w:val="single"/>
        </w:rPr>
      </w:pPr>
      <w:r w:rsidRPr="0063578B">
        <w:rPr>
          <w:rFonts w:ascii="Times New Roman" w:hAnsi="Times New Roman" w:cs="Times New Roman"/>
          <w:b/>
          <w:u w:val="single"/>
        </w:rPr>
        <w:t xml:space="preserve">Jest </w:t>
      </w:r>
    </w:p>
    <w:p w:rsidR="0063578B" w:rsidRDefault="0063578B" w:rsidP="0063578B">
      <w:pPr>
        <w:rPr>
          <w:rFonts w:ascii="Times New Roman" w:hAnsi="Times New Roman" w:cs="Times New Roman"/>
          <w:bCs/>
        </w:rPr>
      </w:pPr>
      <w:r w:rsidRPr="0063578B">
        <w:rPr>
          <w:rFonts w:ascii="Times New Roman" w:hAnsi="Times New Roman" w:cs="Times New Roman"/>
        </w:rPr>
        <w:t>2.         W przypadku opóźnienia w podjęciu naprawy, bądź opóźnienia wynikającego z niedostarczenia naprawionego sprzętu w terminie Zamawiający zastrzega sobie możliwość stosowania kar umownych wysokość 1 % wartości sprzętu podlegającego naprawie, za każdy dzień opóźnienia j</w:t>
      </w:r>
      <w:r w:rsidRPr="0063578B">
        <w:rPr>
          <w:rFonts w:ascii="Times New Roman" w:hAnsi="Times New Roman" w:cs="Times New Roman"/>
          <w:bCs/>
        </w:rPr>
        <w:t>eśli nie został dostarczony sprzęt zastępczy o parametrach co najmniej uszkodzonego zgodnie z dyspozycją par 5 ust 4 umowy</w:t>
      </w:r>
    </w:p>
    <w:p w:rsidR="00C77EEC" w:rsidRPr="0063578B" w:rsidRDefault="00C77EEC" w:rsidP="0063578B">
      <w:pPr>
        <w:rPr>
          <w:rFonts w:ascii="Times New Roman" w:hAnsi="Times New Roman" w:cs="Times New Roman"/>
          <w:bCs/>
        </w:rPr>
      </w:pPr>
    </w:p>
    <w:p w:rsidR="0063578B" w:rsidRPr="0063578B" w:rsidRDefault="0063578B" w:rsidP="0063578B">
      <w:pPr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63578B">
        <w:rPr>
          <w:rFonts w:ascii="Times New Roman" w:hAnsi="Times New Roman" w:cs="Times New Roman"/>
          <w:b/>
          <w:bCs/>
          <w:u w:val="single"/>
        </w:rPr>
        <w:t>Zakres modyfikacji dotyczy załącznika nr 1A i 1B</w:t>
      </w:r>
    </w:p>
    <w:p w:rsidR="001F1840" w:rsidRPr="00E54FB6" w:rsidRDefault="00CA1C34">
      <w:pPr>
        <w:rPr>
          <w:rFonts w:ascii="Times New Roman" w:hAnsi="Times New Roman" w:cs="Times New Roman"/>
          <w:sz w:val="24"/>
          <w:szCs w:val="24"/>
        </w:rPr>
      </w:pPr>
      <w:r w:rsidRPr="00E54FB6">
        <w:rPr>
          <w:rFonts w:ascii="Times New Roman" w:hAnsi="Times New Roman" w:cs="Times New Roman"/>
          <w:sz w:val="24"/>
          <w:szCs w:val="24"/>
        </w:rPr>
        <w:t>Wprowadza się modyfikację Szczegółowego opisu przedmiotu zamówienia na część 1 i część 2 – specyfikacja techniczna, załącznik nr 1A i 1B do SIWZ. Nowa treść załącznika nr 1A i 1B do SIWZ  zostanie umieszczona na stronie internetowej na której</w:t>
      </w:r>
      <w:r w:rsidR="00B02CBB" w:rsidRPr="00E54FB6">
        <w:rPr>
          <w:rFonts w:ascii="Times New Roman" w:hAnsi="Times New Roman" w:cs="Times New Roman"/>
          <w:sz w:val="24"/>
          <w:szCs w:val="24"/>
        </w:rPr>
        <w:t xml:space="preserve"> została opublikowana niniejsza modyfikacja</w:t>
      </w:r>
      <w:r w:rsidRPr="00E54FB6">
        <w:rPr>
          <w:rFonts w:ascii="Times New Roman" w:hAnsi="Times New Roman" w:cs="Times New Roman"/>
          <w:sz w:val="24"/>
          <w:szCs w:val="24"/>
        </w:rPr>
        <w:t xml:space="preserve">. </w:t>
      </w:r>
      <w:r w:rsidR="00E54FB6">
        <w:rPr>
          <w:rFonts w:ascii="Times New Roman" w:hAnsi="Times New Roman" w:cs="Times New Roman"/>
          <w:sz w:val="24"/>
          <w:szCs w:val="24"/>
        </w:rPr>
        <w:br/>
      </w:r>
    </w:p>
    <w:p w:rsidR="00CA1C34" w:rsidRPr="004A6F79" w:rsidRDefault="00CA1C34" w:rsidP="004A6F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4A6F79">
        <w:rPr>
          <w:rFonts w:ascii="Times New Roman" w:hAnsi="Times New Roman" w:cs="Times New Roman"/>
          <w:b/>
          <w:bCs/>
          <w:u w:val="single"/>
        </w:rPr>
        <w:t>Zakres modyfikacji dotyczy</w:t>
      </w:r>
      <w:r w:rsidR="004A6F79" w:rsidRPr="004A6F79">
        <w:rPr>
          <w:rFonts w:ascii="Times New Roman" w:hAnsi="Times New Roman" w:cs="Times New Roman"/>
          <w:b/>
          <w:bCs/>
          <w:u w:val="single"/>
        </w:rPr>
        <w:t xml:space="preserve"> rozdziału 6.3.1. do SIWZ.</w:t>
      </w:r>
    </w:p>
    <w:p w:rsidR="004A6F79" w:rsidRPr="00E54FB6" w:rsidRDefault="004A6F79" w:rsidP="004A6F79">
      <w:pPr>
        <w:rPr>
          <w:rFonts w:ascii="Times New Roman" w:hAnsi="Times New Roman" w:cs="Times New Roman"/>
          <w:b/>
          <w:u w:val="single"/>
        </w:rPr>
      </w:pPr>
      <w:r w:rsidRPr="00E54FB6">
        <w:rPr>
          <w:rFonts w:ascii="Times New Roman" w:hAnsi="Times New Roman" w:cs="Times New Roman"/>
          <w:b/>
          <w:u w:val="single"/>
        </w:rPr>
        <w:t xml:space="preserve">Było </w:t>
      </w:r>
    </w:p>
    <w:p w:rsidR="004A6F79" w:rsidRPr="00E54FB6" w:rsidRDefault="004A6F79" w:rsidP="00E54FB6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E54FB6">
        <w:rPr>
          <w:rFonts w:ascii="Times New Roman" w:hAnsi="Times New Roman" w:cs="Times New Roman"/>
          <w:sz w:val="24"/>
          <w:szCs w:val="24"/>
        </w:rPr>
        <w:t>6.3.1.</w:t>
      </w:r>
      <w:r w:rsidRPr="00E54FB6">
        <w:rPr>
          <w:rFonts w:ascii="Times New Roman" w:hAnsi="Times New Roman" w:cs="Times New Roman"/>
          <w:sz w:val="24"/>
          <w:szCs w:val="24"/>
        </w:rPr>
        <w:tab/>
        <w:t>W celu potwierdzenia, że oferowane, dostawy odpowiadają wymaganiom określonym przez zamawiającego, zamawiający żąda w szczególności:</w:t>
      </w:r>
      <w:r w:rsidRPr="00E54FB6">
        <w:rPr>
          <w:rFonts w:ascii="Times New Roman" w:hAnsi="Times New Roman" w:cs="Times New Roman"/>
          <w:sz w:val="24"/>
          <w:szCs w:val="24"/>
        </w:rPr>
        <w:tab/>
      </w:r>
    </w:p>
    <w:p w:rsidR="004A6F79" w:rsidRPr="00E54FB6" w:rsidRDefault="004A6F79" w:rsidP="004A6F79">
      <w:pPr>
        <w:autoSpaceDE w:val="0"/>
        <w:rPr>
          <w:rFonts w:ascii="Times New Roman" w:hAnsi="Times New Roman" w:cs="Times New Roman"/>
          <w:i/>
          <w:iCs/>
          <w:sz w:val="24"/>
          <w:szCs w:val="24"/>
        </w:rPr>
      </w:pPr>
      <w:r w:rsidRPr="00E54FB6">
        <w:rPr>
          <w:rFonts w:ascii="Times New Roman" w:hAnsi="Times New Roman" w:cs="Times New Roman"/>
          <w:sz w:val="24"/>
          <w:szCs w:val="24"/>
        </w:rPr>
        <w:t xml:space="preserve">foldery / prospekty reklamowe producenta / wydruki ze stron WWW producenta / dokumentację lub inne materiały informacyjne producenta oferowanego przedmiotu zamówienia w języku polskim, umożliwiające weryfikację obligatoryjnych parametrów lub funkcji wymaganych przez Zamawiającego w Załącznika nr 1 do SIWZ – Opisu przedmiotu zamówienia; wskazane jest, aby parametry techniczne prezentowane w załączonych prospektach odpowiadały parametrom technicznym opisanym w Załączniku nr 1 do SIWZ – Opis przedmiotu zamówienia. Jeżeli w prospekcie technicznym brakuje opisu danej funkcji lub wartości parametru przedmiotu zamówienia, dopuszcza się załączenie do oferty innych dokumentów producenta (np. części instrukcji obsługi), na podstawie których Zamawiający będzie w stanie zweryfikować zgodność opisu funkcji lub wartości danego parametru oferowanego przedmiotu zamówienia z treścią Załącznika nr 1 do SIWZ – Opisu przedmiotu zamówienia. </w:t>
      </w:r>
    </w:p>
    <w:p w:rsidR="004A6F79" w:rsidRDefault="004A6F79" w:rsidP="004A6F79">
      <w:pPr>
        <w:rPr>
          <w:rFonts w:ascii="Times New Roman" w:hAnsi="Times New Roman" w:cs="Times New Roman"/>
          <w:b/>
          <w:u w:val="single"/>
        </w:rPr>
      </w:pPr>
    </w:p>
    <w:p w:rsidR="004A6F79" w:rsidRPr="00E54FB6" w:rsidRDefault="004A6F79">
      <w:pPr>
        <w:rPr>
          <w:rFonts w:ascii="Times New Roman" w:hAnsi="Times New Roman" w:cs="Times New Roman"/>
          <w:b/>
          <w:u w:val="single"/>
        </w:rPr>
      </w:pPr>
      <w:r w:rsidRPr="0063578B">
        <w:rPr>
          <w:rFonts w:ascii="Times New Roman" w:hAnsi="Times New Roman" w:cs="Times New Roman"/>
          <w:b/>
          <w:u w:val="single"/>
        </w:rPr>
        <w:t xml:space="preserve">Jest </w:t>
      </w:r>
      <w:bookmarkStart w:id="0" w:name="_GoBack"/>
      <w:bookmarkEnd w:id="0"/>
    </w:p>
    <w:p w:rsidR="004A6F79" w:rsidRPr="003655EC" w:rsidRDefault="004A6F79" w:rsidP="004A6F79">
      <w:pPr>
        <w:rPr>
          <w:rFonts w:ascii="Times New Roman" w:hAnsi="Times New Roman" w:cs="Times New Roman"/>
        </w:rPr>
      </w:pPr>
      <w:r w:rsidRPr="003655EC">
        <w:rPr>
          <w:rFonts w:ascii="Times New Roman" w:hAnsi="Times New Roman" w:cs="Times New Roman"/>
        </w:rPr>
        <w:t xml:space="preserve">6.3.1.    W celu potwierdzenia, że oferowane, dostawy odpowiadają wymaganiom określonym przez zamawiającego, zamawiający żąda w szczególności: </w:t>
      </w:r>
    </w:p>
    <w:p w:rsidR="004A6F79" w:rsidRPr="003655EC" w:rsidRDefault="004A6F79" w:rsidP="004A6F79">
      <w:pPr>
        <w:rPr>
          <w:rFonts w:ascii="Times New Roman" w:hAnsi="Times New Roman" w:cs="Times New Roman"/>
        </w:rPr>
      </w:pPr>
      <w:r w:rsidRPr="003655EC">
        <w:rPr>
          <w:rFonts w:ascii="Times New Roman" w:hAnsi="Times New Roman" w:cs="Times New Roman"/>
        </w:rPr>
        <w:t xml:space="preserve">foldery / prospekty reklamowe producenta </w:t>
      </w:r>
      <w:r w:rsidRPr="003655EC">
        <w:rPr>
          <w:rFonts w:ascii="Times New Roman" w:hAnsi="Times New Roman" w:cs="Times New Roman"/>
          <w:b/>
          <w:bCs/>
        </w:rPr>
        <w:t>lub dystrybutora</w:t>
      </w:r>
      <w:r w:rsidRPr="003655EC">
        <w:rPr>
          <w:rFonts w:ascii="Times New Roman" w:hAnsi="Times New Roman" w:cs="Times New Roman"/>
        </w:rPr>
        <w:t xml:space="preserve">/ wydruki ze stron WWW producenta </w:t>
      </w:r>
      <w:r w:rsidRPr="003655EC">
        <w:rPr>
          <w:rFonts w:ascii="Times New Roman" w:hAnsi="Times New Roman" w:cs="Times New Roman"/>
          <w:b/>
          <w:bCs/>
        </w:rPr>
        <w:t>lub dystrybutora</w:t>
      </w:r>
      <w:r w:rsidRPr="003655EC">
        <w:rPr>
          <w:rFonts w:ascii="Times New Roman" w:hAnsi="Times New Roman" w:cs="Times New Roman"/>
        </w:rPr>
        <w:t xml:space="preserve">/ dokumentację lub inne materiały informacyjne producenta </w:t>
      </w:r>
      <w:r w:rsidRPr="003655EC">
        <w:rPr>
          <w:rFonts w:ascii="Times New Roman" w:hAnsi="Times New Roman" w:cs="Times New Roman"/>
          <w:b/>
          <w:bCs/>
        </w:rPr>
        <w:t>lub dystrybutora</w:t>
      </w:r>
      <w:r w:rsidRPr="003655EC">
        <w:rPr>
          <w:rFonts w:ascii="Times New Roman" w:hAnsi="Times New Roman" w:cs="Times New Roman"/>
        </w:rPr>
        <w:t xml:space="preserve"> oferowanego przedmiotu zamówienia w języku polskim, umożliwiające weryfikację obligatoryjnych parametrów lub funkcji wymaganych przez Zamawiającego w Załącznikach nr 1A,1B,1C,1D,1E,1F,1G,1H do SIWZ– Opisu przedmiotu zamówienia; wskazane jest, aby parametry techniczne prezentowane w załączonych prospektach odpowiadały parametrom technicznym </w:t>
      </w:r>
      <w:r w:rsidRPr="003655EC">
        <w:rPr>
          <w:rFonts w:ascii="Times New Roman" w:hAnsi="Times New Roman" w:cs="Times New Roman"/>
        </w:rPr>
        <w:lastRenderedPageBreak/>
        <w:t>opisanym w Załącznikach nr 1A,1B,1C,1D,1E,1F,1G,1H  do SIWZ – Opis przedmiotu zamówienia. Jeżeli w prospekcie technicznym brakuje opisu danej funkcji lub wartości parametru przedmiotu zamówienia, dopuszcza się załączenie do oferty innych dokumentów producenta</w:t>
      </w:r>
      <w:r>
        <w:rPr>
          <w:rFonts w:ascii="Times New Roman" w:hAnsi="Times New Roman" w:cs="Times New Roman"/>
        </w:rPr>
        <w:t xml:space="preserve"> </w:t>
      </w:r>
      <w:r w:rsidRPr="004A6F79">
        <w:rPr>
          <w:rFonts w:ascii="Times New Roman" w:hAnsi="Times New Roman" w:cs="Times New Roman"/>
          <w:b/>
        </w:rPr>
        <w:t>lub dystrybutora</w:t>
      </w:r>
      <w:r w:rsidRPr="003655EC">
        <w:rPr>
          <w:rFonts w:ascii="Times New Roman" w:hAnsi="Times New Roman" w:cs="Times New Roman"/>
        </w:rPr>
        <w:t xml:space="preserve"> (np. części instrukcji obsługi), na podstawie których Zamawiający będzie w stanie zweryfikować zgodność opisu funkcji lub wartości danego parametru oferowanego przedmiotu zamówienia z treścią Załącznika nr 1A,1B,1C,1D,1E,1F,1G,1H  do SIWZ – Opisu przedmiotu zamówienia. </w:t>
      </w:r>
    </w:p>
    <w:p w:rsidR="004A6F79" w:rsidRDefault="004A6F79">
      <w:pPr>
        <w:rPr>
          <w:rFonts w:ascii="Times New Roman" w:hAnsi="Times New Roman" w:cs="Times New Roman"/>
          <w:b/>
          <w:bCs/>
          <w:u w:val="single"/>
        </w:rPr>
      </w:pPr>
    </w:p>
    <w:p w:rsidR="004A6F79" w:rsidRDefault="004A6F79"/>
    <w:sectPr w:rsidR="004A6F79" w:rsidSect="00854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6B2F"/>
    <w:multiLevelType w:val="hybridMultilevel"/>
    <w:tmpl w:val="122A5C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F148FC"/>
    <w:multiLevelType w:val="hybridMultilevel"/>
    <w:tmpl w:val="60EE1C5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8B"/>
    <w:rsid w:val="001E707E"/>
    <w:rsid w:val="001F1840"/>
    <w:rsid w:val="00317BF0"/>
    <w:rsid w:val="004A6F79"/>
    <w:rsid w:val="0063578B"/>
    <w:rsid w:val="00854ED8"/>
    <w:rsid w:val="00945B59"/>
    <w:rsid w:val="00B02CBB"/>
    <w:rsid w:val="00C77EEC"/>
    <w:rsid w:val="00CA1C34"/>
    <w:rsid w:val="00E54FB6"/>
    <w:rsid w:val="00FD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F333"/>
  <w15:docId w15:val="{CE7A471C-727E-4133-A37E-B524CC5D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54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</dc:creator>
  <cp:lastModifiedBy>asd</cp:lastModifiedBy>
  <cp:revision>2</cp:revision>
  <dcterms:created xsi:type="dcterms:W3CDTF">2017-02-06T09:30:00Z</dcterms:created>
  <dcterms:modified xsi:type="dcterms:W3CDTF">2017-02-06T09:30:00Z</dcterms:modified>
</cp:coreProperties>
</file>